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Pr="0079700A" w:rsidRDefault="000B63C5" w:rsidP="000B63C5">
      <w:pPr>
        <w:pStyle w:val="BodyTextIndent"/>
        <w:widowControl w:val="0"/>
        <w:spacing w:after="160" w:line="240" w:lineRule="auto"/>
        <w:ind w:firstLine="0"/>
        <w:jc w:val="center"/>
        <w:rPr>
          <w:rFonts w:ascii="GHEA Grapalat" w:hAnsi="GHEA Grapalat"/>
          <w:i w:val="0"/>
          <w:sz w:val="24"/>
          <w:szCs w:val="24"/>
        </w:rPr>
      </w:pPr>
      <w:r w:rsidRPr="0079700A">
        <w:rPr>
          <w:rFonts w:ascii="GHEA Grapalat" w:hAnsi="GHEA Grapalat"/>
          <w:i w:val="0"/>
          <w:sz w:val="24"/>
          <w:szCs w:val="24"/>
        </w:rPr>
        <w:t xml:space="preserve">Настоящий текст объявления утвержден Решением Оценочной Комиссии от </w:t>
      </w:r>
    </w:p>
    <w:p w14:paraId="5F965D9D" w14:textId="0F052BF3" w:rsidR="000B63C5" w:rsidRPr="0079700A" w:rsidRDefault="000B63C5" w:rsidP="000B63C5">
      <w:pPr>
        <w:pStyle w:val="BodyTextIndent"/>
        <w:widowControl w:val="0"/>
        <w:spacing w:after="160" w:line="240" w:lineRule="auto"/>
        <w:ind w:firstLine="0"/>
        <w:jc w:val="center"/>
        <w:rPr>
          <w:rFonts w:ascii="GHEA Grapalat" w:hAnsi="GHEA Grapalat"/>
          <w:i w:val="0"/>
          <w:sz w:val="24"/>
          <w:szCs w:val="24"/>
        </w:rPr>
      </w:pPr>
      <w:r w:rsidRPr="0079700A">
        <w:rPr>
          <w:rFonts w:ascii="GHEA Grapalat" w:hAnsi="GHEA Grapalat"/>
          <w:i w:val="0"/>
          <w:sz w:val="24"/>
          <w:szCs w:val="24"/>
        </w:rPr>
        <w:t>"</w:t>
      </w:r>
      <w:r w:rsidR="0079700A" w:rsidRPr="0079700A">
        <w:rPr>
          <w:rFonts w:ascii="GHEA Grapalat" w:hAnsi="GHEA Grapalat"/>
          <w:i w:val="0"/>
          <w:sz w:val="24"/>
          <w:szCs w:val="24"/>
          <w:lang w:val="hy-AM"/>
        </w:rPr>
        <w:t>13</w:t>
      </w:r>
      <w:r w:rsidRPr="0079700A">
        <w:rPr>
          <w:rFonts w:ascii="GHEA Grapalat" w:hAnsi="GHEA Grapalat"/>
          <w:i w:val="0"/>
          <w:sz w:val="24"/>
          <w:szCs w:val="24"/>
        </w:rPr>
        <w:t>" "</w:t>
      </w:r>
      <w:r w:rsidR="0079700A" w:rsidRPr="0079700A">
        <w:rPr>
          <w:rFonts w:ascii="GHEA Grapalat" w:hAnsi="GHEA Grapalat"/>
          <w:i w:val="0"/>
          <w:sz w:val="24"/>
          <w:szCs w:val="24"/>
          <w:lang w:val="hy-AM"/>
        </w:rPr>
        <w:t>01</w:t>
      </w:r>
      <w:r w:rsidRPr="0079700A">
        <w:rPr>
          <w:rFonts w:ascii="GHEA Grapalat" w:hAnsi="GHEA Grapalat"/>
          <w:i w:val="0"/>
          <w:sz w:val="24"/>
          <w:szCs w:val="24"/>
        </w:rPr>
        <w:t>" 202</w:t>
      </w:r>
      <w:r w:rsidR="0079700A" w:rsidRPr="0079700A">
        <w:rPr>
          <w:rFonts w:ascii="GHEA Grapalat" w:hAnsi="GHEA Grapalat"/>
          <w:i w:val="0"/>
          <w:sz w:val="24"/>
          <w:szCs w:val="24"/>
          <w:lang w:val="hy-AM"/>
        </w:rPr>
        <w:t>6</w:t>
      </w:r>
      <w:r w:rsidRPr="0079700A">
        <w:rPr>
          <w:rFonts w:ascii="GHEA Grapalat" w:hAnsi="GHEA Grapalat"/>
          <w:i w:val="0"/>
          <w:sz w:val="24"/>
          <w:szCs w:val="24"/>
        </w:rPr>
        <w:t xml:space="preserve"> года "2" </w:t>
      </w:r>
    </w:p>
    <w:p w14:paraId="26924A65" w14:textId="7F719A2B" w:rsidR="000B63C5" w:rsidRPr="00D60480"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D60480">
        <w:rPr>
          <w:rFonts w:ascii="GHEA Grapalat" w:hAnsi="GHEA Grapalat"/>
          <w:i w:val="0"/>
          <w:sz w:val="24"/>
          <w:szCs w:val="24"/>
        </w:rPr>
        <w:t>26/18</w:t>
      </w:r>
    </w:p>
    <w:p w14:paraId="553CCFEB" w14:textId="554ABCEC" w:rsidR="000B63C5" w:rsidRPr="00F351E1" w:rsidRDefault="00F351E1" w:rsidP="00F351E1">
      <w:pPr>
        <w:pStyle w:val="BodyTextIndent"/>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7E8B3B2A"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bookmarkStart w:id="0" w:name="_Hlk219121414"/>
      <w:r w:rsidR="00D60480" w:rsidRPr="00D60480">
        <w:rPr>
          <w:rFonts w:ascii="GHEA Grapalat" w:hAnsi="GHEA Grapalat"/>
          <w:b/>
          <w:bCs/>
          <w:i w:val="0"/>
          <w:spacing w:val="6"/>
          <w:sz w:val="24"/>
          <w:szCs w:val="24"/>
        </w:rPr>
        <w:t>Укладка бетонных плиток на тротуары и игровые площадки в административном районе Давташен</w:t>
      </w:r>
      <w:bookmarkEnd w:id="0"/>
      <w:r w:rsidR="00D60480">
        <w:rPr>
          <w:rFonts w:ascii="GHEA Grapalat" w:hAnsi="GHEA Grapalat"/>
          <w:b/>
          <w:bCs/>
          <w:i w:val="0"/>
          <w:spacing w:val="6"/>
          <w:sz w:val="24"/>
          <w:szCs w:val="24"/>
          <w:lang w:val="hy-AM"/>
        </w:rPr>
        <w:t xml:space="preserve"> </w:t>
      </w:r>
      <w:r w:rsidR="00B9760D">
        <w:rPr>
          <w:rFonts w:ascii="GHEA Grapalat" w:hAnsi="GHEA Grapalat"/>
          <w:b/>
          <w:bCs/>
          <w:i w:val="0"/>
          <w:spacing w:val="6"/>
          <w:sz w:val="24"/>
          <w:szCs w:val="24"/>
        </w:rPr>
        <w:t>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0900E806" w:rsidR="000B63C5" w:rsidRPr="0079700A"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sidRPr="0079700A">
        <w:rPr>
          <w:rFonts w:ascii="GHEA Grapalat" w:hAnsi="GHEA Grapalat"/>
          <w:b/>
          <w:sz w:val="22"/>
          <w:szCs w:val="22"/>
          <w:lang w:val="hy-AM"/>
        </w:rPr>
        <w:t xml:space="preserve">09:30 часов </w:t>
      </w:r>
      <w:r w:rsidR="0079700A" w:rsidRPr="0079700A">
        <w:rPr>
          <w:rFonts w:ascii="GHEA Grapalat" w:hAnsi="GHEA Grapalat"/>
          <w:b/>
          <w:sz w:val="22"/>
          <w:szCs w:val="22"/>
          <w:lang w:val="hy-AM"/>
        </w:rPr>
        <w:t>22</w:t>
      </w:r>
      <w:r w:rsidR="00B71FF8" w:rsidRPr="0079700A">
        <w:rPr>
          <w:rFonts w:ascii="GHEA Grapalat" w:hAnsi="GHEA Grapalat"/>
          <w:b/>
          <w:sz w:val="22"/>
          <w:szCs w:val="22"/>
          <w:lang w:val="hy-AM"/>
        </w:rPr>
        <w:t xml:space="preserve">.01.2026  </w:t>
      </w:r>
      <w:r w:rsidRPr="0079700A">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06B0A01F"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sidRPr="0079700A">
        <w:rPr>
          <w:rFonts w:ascii="GHEA Grapalat" w:hAnsi="GHEA Grapalat"/>
          <w:b/>
          <w:sz w:val="22"/>
          <w:szCs w:val="22"/>
          <w:lang w:val="hy-AM"/>
        </w:rPr>
        <w:t xml:space="preserve">09:30 часов </w:t>
      </w:r>
      <w:r w:rsidR="0079700A" w:rsidRPr="0079700A">
        <w:rPr>
          <w:rFonts w:ascii="GHEA Grapalat" w:hAnsi="GHEA Grapalat"/>
          <w:b/>
          <w:sz w:val="22"/>
          <w:szCs w:val="22"/>
          <w:lang w:val="hy-AM"/>
        </w:rPr>
        <w:t>22</w:t>
      </w:r>
      <w:r w:rsidR="00B71FF8" w:rsidRPr="0079700A">
        <w:rPr>
          <w:rFonts w:ascii="GHEA Grapalat" w:hAnsi="GHEA Grapalat"/>
          <w:b/>
          <w:sz w:val="22"/>
          <w:szCs w:val="22"/>
          <w:lang w:val="hy-AM"/>
        </w:rPr>
        <w:t xml:space="preserve">.01.2026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4DD3EB42"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объявлением, можете обратиться к секретарю Оценочной комиссии</w:t>
      </w:r>
      <w:r w:rsidR="0079700A">
        <w:rPr>
          <w:rFonts w:ascii="GHEA Grapalat" w:hAnsi="GHEA Grapalat"/>
          <w:i w:val="0"/>
          <w:sz w:val="24"/>
          <w:szCs w:val="24"/>
        </w:rPr>
        <w:t xml:space="preserve"> Г.Буниатян.</w:t>
      </w:r>
      <w:r w:rsidRPr="00623208">
        <w:rPr>
          <w:rFonts w:ascii="GHEA Grapalat" w:hAnsi="GHEA Grapalat"/>
          <w:i w:val="0"/>
          <w:sz w:val="24"/>
          <w:szCs w:val="24"/>
        </w:rPr>
        <w:t xml:space="preserve">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7442A2C9" w14:textId="77777777" w:rsidR="00D60480" w:rsidRPr="0036641C" w:rsidRDefault="000B63C5" w:rsidP="00D60480">
      <w:pPr>
        <w:pStyle w:val="BodyTextIndent"/>
        <w:spacing w:line="240" w:lineRule="auto"/>
        <w:ind w:firstLine="0"/>
        <w:rPr>
          <w:rFonts w:ascii="GHEA Grapalat" w:hAnsi="GHEA Grapalat"/>
          <w:b/>
          <w:i w:val="0"/>
          <w:color w:val="000000" w:themeColor="text1"/>
          <w:lang w:val="hy-AM"/>
        </w:rPr>
      </w:pPr>
      <w:r w:rsidRPr="00623208">
        <w:rPr>
          <w:rFonts w:ascii="GHEA Grapalat" w:hAnsi="GHEA Grapalat"/>
          <w:b/>
          <w:bCs/>
          <w:i w:val="0"/>
          <w:sz w:val="24"/>
          <w:szCs w:val="24"/>
        </w:rPr>
        <w:t xml:space="preserve">Электронная почта </w:t>
      </w:r>
      <w:hyperlink r:id="rId8" w:history="1">
        <w:r w:rsidR="00D60480" w:rsidRPr="00163816">
          <w:rPr>
            <w:rStyle w:val="Hyperlink"/>
            <w:rFonts w:ascii="GHEA Grapalat" w:hAnsi="GHEA Grapalat"/>
            <w:b/>
            <w:i w:val="0"/>
            <w:lang w:val="hy-AM"/>
          </w:rPr>
          <w:t>gohar.buniatyan@yerevan.am</w:t>
        </w:r>
      </w:hyperlink>
      <w:r w:rsidR="00D60480">
        <w:rPr>
          <w:rFonts w:ascii="GHEA Grapalat" w:hAnsi="GHEA Grapalat"/>
          <w:b/>
          <w:i w:val="0"/>
          <w:color w:val="000000" w:themeColor="text1"/>
          <w:lang w:val="hy-AM"/>
        </w:rPr>
        <w:t xml:space="preserve"> </w:t>
      </w:r>
    </w:p>
    <w:p w14:paraId="5C17F797" w14:textId="3B6BFA0C"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36095351" w:rsidR="000B63C5" w:rsidRPr="0079700A" w:rsidRDefault="000B63C5" w:rsidP="000B63C5">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D60480">
        <w:rPr>
          <w:rFonts w:ascii="GHEA Grapalat" w:hAnsi="GHEA Grapalat"/>
          <w:i/>
        </w:rPr>
        <w:t>26/18</w:t>
      </w:r>
      <w:r w:rsidRPr="00623208">
        <w:rPr>
          <w:rFonts w:ascii="GHEA Grapalat" w:hAnsi="GHEA Grapalat" w:cs="Times Armenian"/>
          <w:i/>
        </w:rPr>
        <w:br/>
      </w:r>
      <w:r w:rsidRPr="00623208">
        <w:rPr>
          <w:rFonts w:ascii="GHEA Grapalat" w:hAnsi="GHEA Grapalat"/>
          <w:i/>
        </w:rPr>
        <w:t xml:space="preserve">№ 3 от </w:t>
      </w:r>
      <w:r w:rsidR="0079700A" w:rsidRPr="0079700A">
        <w:rPr>
          <w:rFonts w:ascii="GHEA Grapalat" w:hAnsi="GHEA Grapalat"/>
          <w:i/>
        </w:rPr>
        <w:t>13</w:t>
      </w:r>
      <w:r w:rsidR="00A52DED" w:rsidRPr="0079700A">
        <w:rPr>
          <w:rFonts w:ascii="GHEA Grapalat" w:hAnsi="GHEA Grapalat"/>
          <w:i/>
          <w:lang w:val="hy-AM"/>
        </w:rPr>
        <w:t>.</w:t>
      </w:r>
      <w:r w:rsidR="0079700A" w:rsidRPr="0079700A">
        <w:rPr>
          <w:rFonts w:ascii="GHEA Grapalat" w:hAnsi="GHEA Grapalat"/>
          <w:i/>
        </w:rPr>
        <w:t>01</w:t>
      </w:r>
      <w:r w:rsidRPr="0079700A">
        <w:rPr>
          <w:rFonts w:ascii="GHEA Grapalat" w:hAnsi="GHEA Grapalat"/>
          <w:i/>
          <w:lang w:val="hy-AM"/>
        </w:rPr>
        <w:t>.202</w:t>
      </w:r>
      <w:r w:rsidR="0079700A" w:rsidRPr="0079700A">
        <w:rPr>
          <w:rFonts w:ascii="GHEA Grapalat" w:hAnsi="GHEA Grapalat"/>
          <w:i/>
        </w:rPr>
        <w:t>6</w:t>
      </w:r>
      <w:r w:rsidRPr="0079700A">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364C181A" w:rsidR="000B63C5" w:rsidRPr="007950DA" w:rsidRDefault="00D60480" w:rsidP="000B63C5">
      <w:pPr>
        <w:pStyle w:val="BodyText"/>
        <w:widowControl w:val="0"/>
        <w:spacing w:after="160"/>
        <w:ind w:right="-7"/>
        <w:jc w:val="center"/>
        <w:rPr>
          <w:rFonts w:ascii="GHEA Grapalat" w:hAnsi="GHEA Grapalat"/>
          <w:b/>
        </w:rPr>
      </w:pPr>
      <w:r w:rsidRPr="00D60480">
        <w:rPr>
          <w:rFonts w:ascii="GHEA Grapalat" w:eastAsia="MS Mincho" w:hAnsi="GHEA Grapalat"/>
          <w:b/>
          <w:szCs w:val="18"/>
          <w:lang w:eastAsia="ja-JP"/>
        </w:rPr>
        <w:t>УКЛАДКА БЕТОННЫХ ПЛИТОК НА ТРОТУАРЫ И ИГРОВЫЕ ПЛОЩАДКИ В АДМИНИСТРАТИВНОМ РАЙОНЕ ДАВТАШЕН</w:t>
      </w:r>
      <w:r>
        <w:rPr>
          <w:rFonts w:ascii="GHEA Grapalat" w:eastAsia="MS Mincho" w:hAnsi="GHEA Grapalat"/>
          <w:b/>
          <w:szCs w:val="18"/>
          <w:lang w:eastAsia="ja-JP"/>
        </w:rPr>
        <w:t xml:space="preserve"> </w:t>
      </w:r>
      <w:r>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w:t>
      </w:r>
      <w:r w:rsidR="00706848">
        <w:rPr>
          <w:rFonts w:ascii="GHEA Grapalat" w:hAnsi="GHEA Grapalat" w:cs="Sylfaen"/>
          <w:b/>
        </w:rPr>
        <w:t>И</w:t>
      </w:r>
      <w:r w:rsidR="000B63C5" w:rsidRPr="007950DA">
        <w:rPr>
          <w:rFonts w:ascii="GHEA Grapalat" w:hAnsi="GHEA Grapalat" w:cs="Sylfaen"/>
          <w:b/>
        </w:rPr>
        <w:t xml:space="preserve">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bookmarkStart w:id="1" w:name="_Hlk219121506"/>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bookmarkEnd w:id="1"/>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bookmarkStart w:id="2" w:name="_Hlk219121533"/>
      <w:r>
        <w:fldChar w:fldCharType="begin"/>
      </w:r>
      <w:r>
        <w:instrText>HYPERLINK "http://gnumner.am/hy/page/ughecuycner_dzernarkner"</w:instrText>
      </w:r>
      <w:r>
        <w:fldChar w:fldCharType="separate"/>
      </w:r>
      <w:r w:rsidRPr="00506832">
        <w:rPr>
          <w:rStyle w:val="Hyperlink"/>
          <w:rFonts w:ascii="Sylfaen" w:hAnsi="Sylfaen"/>
          <w:lang w:val="hy-AM"/>
        </w:rPr>
        <w:t>http://gnumner.am/hy/page/ughecuycner_dzernarkner</w:t>
      </w:r>
      <w:r>
        <w:fldChar w:fldCharType="end"/>
      </w:r>
    </w:p>
    <w:bookmarkEnd w:id="2"/>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189371A" w:rsidR="000B63C5" w:rsidRPr="00D248FC" w:rsidRDefault="00706848" w:rsidP="000B63C5">
      <w:pPr>
        <w:widowControl w:val="0"/>
        <w:jc w:val="center"/>
        <w:rPr>
          <w:rFonts w:ascii="GHEA Grapalat" w:hAnsi="GHEA Grapalat"/>
          <w:b/>
        </w:rPr>
      </w:pPr>
      <w:r w:rsidRPr="00706848">
        <w:rPr>
          <w:rFonts w:ascii="GHEA Grapalat" w:hAnsi="GHEA Grapalat"/>
          <w:b/>
        </w:rPr>
        <w:t xml:space="preserve">УКЛАДКА БЕТОННЫХ ПЛИТОК НА ТРОТУАРЫ И ИГРОВЫЕ ПЛОЩАДКИ В АДМИНИСТРАТИВНОМ РАЙОНЕ ДАВТАШЕН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w:t>
      </w:r>
      <w:r>
        <w:rPr>
          <w:rFonts w:ascii="GHEA Grapalat" w:hAnsi="GHEA Grapalat"/>
          <w:b/>
        </w:rPr>
        <w:t>И</w:t>
      </w:r>
      <w:r w:rsidR="000B63C5" w:rsidRPr="00D248FC">
        <w:rPr>
          <w:rFonts w:ascii="GHEA Grapalat" w:hAnsi="GHEA Grapalat"/>
          <w:b/>
        </w:rPr>
        <w:t xml:space="preserve">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67F7600" w14:textId="2813B065" w:rsidR="00520F57" w:rsidRPr="00706848" w:rsidRDefault="00096865" w:rsidP="0070684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1662E544" w:rsidR="00096865" w:rsidRPr="006D2DF7" w:rsidRDefault="00E17B7F" w:rsidP="00706848">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D60480">
        <w:rPr>
          <w:rFonts w:ascii="GHEA Grapalat" w:hAnsi="GHEA Grapalat"/>
          <w:b/>
          <w:bCs/>
          <w:i/>
        </w:rPr>
        <w:t>26/18</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C08442B"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706848" w:rsidRPr="00706848">
        <w:rPr>
          <w:rFonts w:ascii="GHEA Grapalat" w:hAnsi="GHEA Grapalat"/>
          <w:b/>
          <w:bCs/>
          <w:i w:val="0"/>
          <w:spacing w:val="6"/>
          <w:sz w:val="24"/>
          <w:szCs w:val="24"/>
        </w:rPr>
        <w:t xml:space="preserve">укладка бетонных плиток на тротуары и игровые площадки в административном районе </w:t>
      </w:r>
      <w:r w:rsidR="00706848">
        <w:rPr>
          <w:rFonts w:ascii="GHEA Grapalat" w:hAnsi="GHEA Grapalat"/>
          <w:b/>
          <w:bCs/>
          <w:i w:val="0"/>
          <w:spacing w:val="6"/>
          <w:sz w:val="24"/>
          <w:szCs w:val="24"/>
        </w:rPr>
        <w:t>Д</w:t>
      </w:r>
      <w:r w:rsidR="00706848" w:rsidRPr="00706848">
        <w:rPr>
          <w:rFonts w:ascii="GHEA Grapalat" w:hAnsi="GHEA Grapalat"/>
          <w:b/>
          <w:bCs/>
          <w:i w:val="0"/>
          <w:spacing w:val="6"/>
          <w:sz w:val="24"/>
          <w:szCs w:val="24"/>
        </w:rPr>
        <w:t>авташен</w:t>
      </w:r>
      <w:r w:rsidR="00B9760D">
        <w:rPr>
          <w:rFonts w:ascii="GHEA Grapalat" w:hAnsi="GHEA Grapalat"/>
          <w:b/>
          <w:bCs/>
          <w:i w:val="0"/>
          <w:spacing w:val="6"/>
          <w:sz w:val="24"/>
          <w:szCs w:val="24"/>
        </w:rPr>
        <w:t xml:space="preserve"> города Еревана</w:t>
      </w:r>
      <w:r w:rsidR="00706848">
        <w:rPr>
          <w:rFonts w:ascii="GHEA Grapalat" w:hAnsi="GHEA Grapalat"/>
          <w:b/>
          <w:bCs/>
          <w:i w:val="0"/>
          <w:spacing w:val="6"/>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286DFFBA" w:rsidR="000B63C5" w:rsidRPr="006414F0" w:rsidRDefault="00706848" w:rsidP="00D248FC">
            <w:pPr>
              <w:pStyle w:val="BodyTextIndent2"/>
              <w:widowControl w:val="0"/>
              <w:spacing w:after="120" w:line="240" w:lineRule="auto"/>
              <w:ind w:firstLine="0"/>
              <w:jc w:val="center"/>
              <w:rPr>
                <w:rFonts w:ascii="GHEA Grapalat" w:hAnsi="GHEA Grapalat"/>
                <w:b/>
                <w:bCs/>
                <w:sz w:val="22"/>
                <w:szCs w:val="22"/>
                <w:lang w:val="hy-AM"/>
              </w:rPr>
            </w:pPr>
            <w:r w:rsidRPr="00706848">
              <w:rPr>
                <w:rFonts w:ascii="GHEA Grapalat" w:hAnsi="GHEA Grapalat"/>
                <w:b/>
                <w:bCs/>
                <w:sz w:val="22"/>
                <w:szCs w:val="22"/>
                <w:lang w:val="hy-AM"/>
              </w:rPr>
              <w:t>9 811 416</w:t>
            </w:r>
          </w:p>
        </w:tc>
        <w:tc>
          <w:tcPr>
            <w:tcW w:w="6175" w:type="dxa"/>
            <w:vAlign w:val="center"/>
          </w:tcPr>
          <w:p w14:paraId="0D668137" w14:textId="7F8DE791" w:rsidR="000B63C5" w:rsidRPr="00706848" w:rsidRDefault="00706848" w:rsidP="006414F0">
            <w:pPr>
              <w:pStyle w:val="BodyTextIndent2"/>
              <w:widowControl w:val="0"/>
              <w:spacing w:line="240" w:lineRule="auto"/>
              <w:ind w:firstLine="0"/>
              <w:rPr>
                <w:rFonts w:ascii="GHEA Grapalat" w:hAnsi="GHEA Grapalat"/>
                <w:vertAlign w:val="subscript"/>
              </w:rPr>
            </w:pPr>
            <w:r>
              <w:rPr>
                <w:rFonts w:ascii="GHEA Grapalat" w:hAnsi="GHEA Grapalat"/>
                <w:i/>
                <w:spacing w:val="6"/>
                <w:sz w:val="24"/>
                <w:szCs w:val="24"/>
              </w:rPr>
              <w:t>У</w:t>
            </w:r>
            <w:r w:rsidRPr="00706848">
              <w:rPr>
                <w:rFonts w:ascii="GHEA Grapalat" w:hAnsi="GHEA Grapalat"/>
                <w:i/>
                <w:spacing w:val="6"/>
                <w:sz w:val="24"/>
                <w:szCs w:val="24"/>
              </w:rPr>
              <w:t>кладка бетонных плиток на тротуары и игровые площадки в административном районе Давташен</w:t>
            </w:r>
            <w:r w:rsidRPr="00706848">
              <w:rPr>
                <w:rFonts w:ascii="GHEA Grapalat" w:hAnsi="GHEA Grapalat"/>
                <w:spacing w:val="6"/>
                <w:sz w:val="24"/>
                <w:szCs w:val="24"/>
              </w:rPr>
              <w:t xml:space="preserve">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3"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6"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4A96299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22447C" w:rsidRPr="0079700A">
        <w:rPr>
          <w:rFonts w:ascii="GHEA Grapalat" w:hAnsi="GHEA Grapalat"/>
          <w:b/>
          <w:bCs/>
          <w:sz w:val="24"/>
          <w:szCs w:val="24"/>
        </w:rPr>
        <w:t xml:space="preserve">09:30 часов </w:t>
      </w:r>
      <w:r w:rsidR="0079700A" w:rsidRPr="0079700A">
        <w:rPr>
          <w:rFonts w:ascii="GHEA Grapalat" w:hAnsi="GHEA Grapalat"/>
          <w:b/>
          <w:bCs/>
          <w:sz w:val="24"/>
          <w:szCs w:val="24"/>
        </w:rPr>
        <w:t>22</w:t>
      </w:r>
      <w:r w:rsidR="00B71FF8" w:rsidRPr="0079700A">
        <w:rPr>
          <w:rFonts w:ascii="GHEA Grapalat" w:hAnsi="GHEA Grapalat"/>
          <w:b/>
          <w:bCs/>
          <w:sz w:val="24"/>
          <w:szCs w:val="24"/>
        </w:rPr>
        <w:t xml:space="preserve">.01.2026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449F9B2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sidRPr="0079700A">
        <w:rPr>
          <w:rFonts w:ascii="GHEA Grapalat" w:hAnsi="GHEA Grapalat"/>
          <w:b/>
          <w:bCs/>
          <w:sz w:val="24"/>
          <w:szCs w:val="24"/>
        </w:rPr>
        <w:t xml:space="preserve">09:30 часов </w:t>
      </w:r>
      <w:r w:rsidR="0079700A" w:rsidRPr="0079700A">
        <w:rPr>
          <w:rFonts w:ascii="GHEA Grapalat" w:hAnsi="GHEA Grapalat"/>
          <w:b/>
          <w:bCs/>
          <w:sz w:val="24"/>
          <w:szCs w:val="24"/>
        </w:rPr>
        <w:t>22</w:t>
      </w:r>
      <w:r w:rsidR="00B71FF8" w:rsidRPr="0079700A">
        <w:rPr>
          <w:rFonts w:ascii="GHEA Grapalat" w:hAnsi="GHEA Grapalat"/>
          <w:b/>
          <w:bCs/>
          <w:sz w:val="24"/>
          <w:szCs w:val="24"/>
        </w:rPr>
        <w:t xml:space="preserve">.01.2026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11"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3"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4"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12EB5FC"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D60480">
        <w:rPr>
          <w:rFonts w:ascii="GHEA Grapalat" w:hAnsi="GHEA Grapalat"/>
          <w:b/>
          <w:sz w:val="24"/>
          <w:szCs w:val="24"/>
        </w:rPr>
        <w:t>26/18</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66D16E6A"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D60480">
        <w:rPr>
          <w:rFonts w:ascii="GHEA Grapalat" w:hAnsi="GHEA Grapalat"/>
        </w:rPr>
        <w:t>26/18</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6FAC7B34" w14:textId="2417A67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D60480">
        <w:rPr>
          <w:rFonts w:ascii="GHEA Grapalat" w:hAnsi="GHEA Grapalat"/>
        </w:rPr>
        <w:t>26/18</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402216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D60480">
        <w:rPr>
          <w:rFonts w:ascii="GHEA Grapalat" w:hAnsi="GHEA Grapalat"/>
        </w:rPr>
        <w:t>26/18</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rPr>
      </w:pPr>
    </w:p>
    <w:p w14:paraId="17AD49CB" w14:textId="77777777" w:rsidR="008502DD" w:rsidRDefault="008502DD" w:rsidP="00861167">
      <w:pPr>
        <w:widowControl w:val="0"/>
        <w:spacing w:after="160"/>
        <w:jc w:val="right"/>
        <w:rPr>
          <w:rFonts w:ascii="GHEA Grapalat" w:hAnsi="GHEA Grapalat"/>
        </w:rPr>
      </w:pPr>
    </w:p>
    <w:p w14:paraId="5E4FA4BD" w14:textId="77777777" w:rsidR="008502DD" w:rsidRPr="008502DD" w:rsidRDefault="008502DD" w:rsidP="00861167">
      <w:pPr>
        <w:widowControl w:val="0"/>
        <w:spacing w:after="160"/>
        <w:jc w:val="right"/>
        <w:rPr>
          <w:rFonts w:ascii="GHEA Grapalat" w:hAnsi="GHEA Grapalat"/>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3426B01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D60480">
        <w:rPr>
          <w:rFonts w:ascii="GHEA Grapalat" w:hAnsi="GHEA Grapalat"/>
          <w:b/>
          <w:sz w:val="24"/>
          <w:szCs w:val="24"/>
        </w:rPr>
        <w:t>26/18</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8502DD">
        <w:trPr>
          <w:trHeight w:val="6215"/>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21"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13E743BD"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D60480">
        <w:rPr>
          <w:rFonts w:ascii="GHEA Grapalat" w:hAnsi="GHEA Grapalat"/>
          <w:b/>
          <w:sz w:val="24"/>
          <w:szCs w:val="24"/>
        </w:rPr>
        <w:t>26/18</w:t>
      </w:r>
      <w:r w:rsidRPr="000B63C5">
        <w:rPr>
          <w:rFonts w:ascii="GHEA Grapalat" w:hAnsi="GHEA Grapalat"/>
          <w:b/>
          <w:sz w:val="24"/>
          <w:szCs w:val="24"/>
        </w:rPr>
        <w:t>''</w:t>
      </w:r>
    </w:p>
    <w:bookmarkEnd w:id="21"/>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2B20182B"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D60480">
        <w:rPr>
          <w:rFonts w:ascii="GHEA Grapalat" w:hAnsi="GHEA Grapalat"/>
          <w:spacing w:val="-6"/>
        </w:rPr>
        <w:t>26/18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5BECE74B" w:rsidR="004E30B3" w:rsidRPr="004E30B3" w:rsidRDefault="004E30B3" w:rsidP="004E30B3">
            <w:pPr>
              <w:widowControl w:val="0"/>
              <w:jc w:val="center"/>
              <w:rPr>
                <w:rFonts w:ascii="GHEA Grapalat" w:hAnsi="GHEA Grapalat" w:cs="Calibri"/>
                <w:b/>
                <w:color w:val="000000"/>
                <w:sz w:val="22"/>
                <w:szCs w:val="22"/>
              </w:rPr>
            </w:pPr>
            <w:r>
              <w:rPr>
                <w:rFonts w:ascii="GHEA Grapalat" w:hAnsi="GHEA Grapalat" w:cs="Calibri"/>
                <w:b/>
                <w:color w:val="000000"/>
                <w:sz w:val="22"/>
                <w:szCs w:val="22"/>
              </w:rPr>
              <w:t>У</w:t>
            </w:r>
            <w:r w:rsidRPr="004E30B3">
              <w:rPr>
                <w:rFonts w:ascii="GHEA Grapalat" w:hAnsi="GHEA Grapalat" w:cs="Calibri"/>
                <w:b/>
                <w:color w:val="000000"/>
                <w:sz w:val="22"/>
                <w:szCs w:val="22"/>
              </w:rPr>
              <w:t xml:space="preserve">кладка бетонных плиток на тротуары и игровые площадки в административном районе Давташен города Еревана </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431F63B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D60480">
        <w:rPr>
          <w:rFonts w:ascii="GHEA Grapalat" w:hAnsi="GHEA Grapalat"/>
          <w:b/>
          <w:sz w:val="24"/>
          <w:szCs w:val="24"/>
        </w:rPr>
        <w:t>26/18</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139A09D9"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D60480">
        <w:rPr>
          <w:rFonts w:ascii="GHEA Grapalat" w:hAnsi="GHEA Grapalat"/>
          <w:bCs/>
          <w:sz w:val="24"/>
          <w:szCs w:val="24"/>
        </w:rPr>
        <w:t>26/18</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05ED400C"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D60480">
        <w:rPr>
          <w:rFonts w:ascii="GHEA Grapalat" w:hAnsi="GHEA Grapalat"/>
          <w:b/>
        </w:rPr>
        <w:t>26/18</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180560F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79700A">
        <w:rPr>
          <w:rFonts w:ascii="GHEA Grapalat" w:hAnsi="GHEA Grapalat"/>
          <w:b/>
          <w:bCs/>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77FECF2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E66712">
        <w:rPr>
          <w:rFonts w:ascii="GHEA Grapalat" w:hAnsi="GHEA Grapalat"/>
          <w:b/>
          <w:bCs/>
          <w:lang w:val="hy-AM"/>
        </w:rPr>
        <w:t>05</w:t>
      </w:r>
      <w:r w:rsidRPr="00C83AD1">
        <w:rPr>
          <w:rFonts w:ascii="GHEA Grapalat" w:hAnsi="GHEA Grapalat"/>
          <w:b/>
          <w:bCs/>
        </w:rPr>
        <w:t xml:space="preserve"> (</w:t>
      </w:r>
      <w:r w:rsidR="000A00F4" w:rsidRPr="000A00F4">
        <w:rPr>
          <w:rFonts w:ascii="GHEA Grapalat" w:hAnsi="GHEA Grapalat"/>
          <w:b/>
          <w:bCs/>
        </w:rPr>
        <w:t xml:space="preserve">ноль целых </w:t>
      </w:r>
      <w:r w:rsidR="00E66712">
        <w:rPr>
          <w:rFonts w:ascii="GHEA Grapalat" w:hAnsi="GHEA Grapalat"/>
          <w:b/>
          <w:bCs/>
        </w:rPr>
        <w:t>пять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1E460E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66712">
        <w:rPr>
          <w:rFonts w:ascii="GHEA Grapalat" w:hAnsi="GHEA Grapalat"/>
          <w:b/>
          <w:bCs/>
        </w:rPr>
        <w:t xml:space="preserve"> 0,5</w:t>
      </w:r>
      <w:r w:rsidR="00D4487F" w:rsidRPr="00D4487F">
        <w:rPr>
          <w:rFonts w:ascii="GHEA Grapalat" w:hAnsi="GHEA Grapalat"/>
          <w:b/>
          <w:bCs/>
        </w:rPr>
        <w:t xml:space="preserve"> (</w:t>
      </w:r>
      <w:r w:rsidR="00E66712" w:rsidRPr="00E66712">
        <w:rPr>
          <w:rFonts w:ascii="GHEA Grapalat" w:hAnsi="GHEA Grapalat"/>
          <w:b/>
          <w:bCs/>
        </w:rPr>
        <w:t>ноль целых пять</w:t>
      </w:r>
      <w:r w:rsidR="00E66712">
        <w:rPr>
          <w:rFonts w:ascii="GHEA Grapalat" w:hAnsi="GHEA Grapalat"/>
          <w:b/>
          <w:bCs/>
        </w:rPr>
        <w:t xml:space="preserve"> десятых</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w:t>
      </w:r>
      <w:r w:rsidR="005E4DDB" w:rsidRPr="00BB6372">
        <w:rPr>
          <w:rFonts w:ascii="GHEA Grapalat" w:hAnsi="GHEA Grapalat" w:cs="Sylfaen"/>
        </w:rPr>
        <w:lastRenderedPageBreak/>
        <w:t xml:space="preserve">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630" w:type="dxa"/>
        <w:tblInd w:w="18" w:type="dxa"/>
        <w:tblLook w:val="04A0" w:firstRow="1" w:lastRow="0" w:firstColumn="1" w:lastColumn="0" w:noHBand="0" w:noVBand="1"/>
      </w:tblPr>
      <w:tblGrid>
        <w:gridCol w:w="540"/>
        <w:gridCol w:w="4680"/>
        <w:gridCol w:w="4410"/>
      </w:tblGrid>
      <w:tr w:rsidR="00D513D5" w14:paraId="6717E2EA" w14:textId="77777777" w:rsidTr="00D513D5">
        <w:tc>
          <w:tcPr>
            <w:tcW w:w="540" w:type="dxa"/>
            <w:tcBorders>
              <w:top w:val="single" w:sz="4" w:space="0" w:color="auto"/>
              <w:left w:val="single" w:sz="4" w:space="0" w:color="auto"/>
              <w:bottom w:val="single" w:sz="4" w:space="0" w:color="auto"/>
              <w:right w:val="single" w:sz="4" w:space="0" w:color="auto"/>
            </w:tcBorders>
            <w:hideMark/>
          </w:tcPr>
          <w:p w14:paraId="54F03FEF" w14:textId="2A80F623" w:rsidR="00D513D5" w:rsidRPr="001B718F" w:rsidRDefault="00D513D5" w:rsidP="00D513D5">
            <w:pPr>
              <w:tabs>
                <w:tab w:val="left" w:pos="1276"/>
              </w:tabs>
              <w:jc w:val="both"/>
              <w:rPr>
                <w:rFonts w:ascii="GHEA Grapalat" w:hAnsi="GHEA Grapalat" w:cs="Sylfaen"/>
                <w:sz w:val="20"/>
                <w:szCs w:val="20"/>
                <w:lang w:val="hy-AM"/>
              </w:rPr>
            </w:pPr>
            <w:r w:rsidRPr="004837BD">
              <w:t xml:space="preserve"> N </w:t>
            </w:r>
          </w:p>
        </w:tc>
        <w:tc>
          <w:tcPr>
            <w:tcW w:w="4680" w:type="dxa"/>
            <w:tcBorders>
              <w:top w:val="single" w:sz="4" w:space="0" w:color="auto"/>
              <w:left w:val="single" w:sz="4" w:space="0" w:color="auto"/>
              <w:bottom w:val="single" w:sz="4" w:space="0" w:color="auto"/>
              <w:right w:val="single" w:sz="4" w:space="0" w:color="auto"/>
            </w:tcBorders>
            <w:hideMark/>
          </w:tcPr>
          <w:p w14:paraId="1FD1978E" w14:textId="17F4B8A5" w:rsidR="00D513D5" w:rsidRPr="001B718F" w:rsidRDefault="00D513D5" w:rsidP="00D513D5">
            <w:pPr>
              <w:tabs>
                <w:tab w:val="left" w:pos="1276"/>
              </w:tabs>
              <w:ind w:firstLine="720"/>
              <w:jc w:val="both"/>
              <w:rPr>
                <w:rFonts w:ascii="GHEA Grapalat" w:hAnsi="GHEA Grapalat" w:cs="Sylfaen"/>
                <w:sz w:val="20"/>
                <w:szCs w:val="20"/>
                <w:lang w:val="hy-AM"/>
              </w:rPr>
            </w:pPr>
            <w:r w:rsidRPr="004837BD">
              <w:t xml:space="preserve">Нарушение  </w:t>
            </w:r>
          </w:p>
        </w:tc>
        <w:tc>
          <w:tcPr>
            <w:tcW w:w="4410" w:type="dxa"/>
            <w:tcBorders>
              <w:top w:val="single" w:sz="4" w:space="0" w:color="auto"/>
              <w:left w:val="single" w:sz="4" w:space="0" w:color="auto"/>
              <w:bottom w:val="single" w:sz="4" w:space="0" w:color="auto"/>
              <w:right w:val="single" w:sz="4" w:space="0" w:color="auto"/>
            </w:tcBorders>
            <w:hideMark/>
          </w:tcPr>
          <w:p w14:paraId="46AFF35C" w14:textId="6E67B245" w:rsidR="00D513D5" w:rsidRPr="001B718F" w:rsidRDefault="00D513D5" w:rsidP="00D513D5">
            <w:pPr>
              <w:tabs>
                <w:tab w:val="left" w:pos="1276"/>
              </w:tabs>
              <w:ind w:firstLine="720"/>
              <w:jc w:val="both"/>
              <w:rPr>
                <w:rFonts w:ascii="GHEA Grapalat" w:hAnsi="GHEA Grapalat" w:cs="Sylfaen"/>
                <w:sz w:val="20"/>
                <w:szCs w:val="20"/>
                <w:lang w:val="hy-AM"/>
              </w:rPr>
            </w:pPr>
            <w:r>
              <w:t xml:space="preserve">            </w:t>
            </w:r>
            <w:r w:rsidRPr="004837BD">
              <w:t xml:space="preserve"> Ответственность</w:t>
            </w:r>
          </w:p>
        </w:tc>
      </w:tr>
      <w:tr w:rsidR="00D513D5" w:rsidRPr="001062EC" w14:paraId="63ED6C46" w14:textId="77777777" w:rsidTr="00D513D5">
        <w:tc>
          <w:tcPr>
            <w:tcW w:w="540" w:type="dxa"/>
            <w:tcBorders>
              <w:top w:val="single" w:sz="4" w:space="0" w:color="auto"/>
              <w:left w:val="single" w:sz="4" w:space="0" w:color="auto"/>
              <w:bottom w:val="single" w:sz="4" w:space="0" w:color="auto"/>
              <w:right w:val="single" w:sz="4" w:space="0" w:color="auto"/>
            </w:tcBorders>
            <w:hideMark/>
          </w:tcPr>
          <w:p w14:paraId="1A692AB0" w14:textId="01A011BF" w:rsidR="00D513D5" w:rsidRPr="00D513D5" w:rsidRDefault="00D513D5" w:rsidP="00D513D5">
            <w:pPr>
              <w:tabs>
                <w:tab w:val="left" w:pos="1276"/>
              </w:tabs>
              <w:rPr>
                <w:rFonts w:ascii="GHEA Grapalat" w:hAnsi="GHEA Grapalat" w:cs="Sylfaen"/>
                <w:sz w:val="20"/>
                <w:szCs w:val="20"/>
                <w:lang w:val="hy-AM"/>
              </w:rPr>
            </w:pPr>
            <w:r w:rsidRPr="00D513D5">
              <w:t>1.</w:t>
            </w:r>
          </w:p>
        </w:tc>
        <w:tc>
          <w:tcPr>
            <w:tcW w:w="4680" w:type="dxa"/>
            <w:tcBorders>
              <w:top w:val="single" w:sz="4" w:space="0" w:color="auto"/>
              <w:left w:val="single" w:sz="4" w:space="0" w:color="auto"/>
              <w:bottom w:val="single" w:sz="4" w:space="0" w:color="auto"/>
              <w:right w:val="single" w:sz="4" w:space="0" w:color="auto"/>
            </w:tcBorders>
            <w:hideMark/>
          </w:tcPr>
          <w:p w14:paraId="4F976932" w14:textId="2A0AD259" w:rsidR="00D513D5" w:rsidRPr="001B718F" w:rsidRDefault="00D513D5" w:rsidP="00D513D5">
            <w:pPr>
              <w:tabs>
                <w:tab w:val="left" w:pos="1276"/>
              </w:tabs>
              <w:jc w:val="both"/>
              <w:rPr>
                <w:rFonts w:ascii="GHEA Grapalat" w:hAnsi="GHEA Grapalat" w:cs="Sylfaen"/>
                <w:sz w:val="20"/>
                <w:szCs w:val="20"/>
                <w:lang w:val="hy-AM"/>
              </w:rPr>
            </w:pPr>
            <w:r w:rsidRPr="004837BD">
              <w:t xml:space="preserve"> Ненадлежащая организация и оснащение строительной площадки</w:t>
            </w:r>
          </w:p>
        </w:tc>
        <w:tc>
          <w:tcPr>
            <w:tcW w:w="4410" w:type="dxa"/>
            <w:tcBorders>
              <w:top w:val="single" w:sz="4" w:space="0" w:color="auto"/>
              <w:left w:val="single" w:sz="4" w:space="0" w:color="auto"/>
              <w:bottom w:val="single" w:sz="4" w:space="0" w:color="auto"/>
              <w:right w:val="single" w:sz="4" w:space="0" w:color="auto"/>
            </w:tcBorders>
          </w:tcPr>
          <w:p w14:paraId="1269123D" w14:textId="5245788C" w:rsidR="00D513D5" w:rsidRPr="001B718F" w:rsidRDefault="00D513D5" w:rsidP="00D513D5">
            <w:pPr>
              <w:tabs>
                <w:tab w:val="left" w:pos="1276"/>
              </w:tabs>
              <w:jc w:val="both"/>
              <w:rPr>
                <w:rFonts w:ascii="GHEA Grapalat" w:hAnsi="GHEA Grapalat" w:cs="Sylfaen"/>
                <w:sz w:val="20"/>
                <w:szCs w:val="20"/>
                <w:lang w:val="hy-AM"/>
              </w:rPr>
            </w:pPr>
            <w:r w:rsidRPr="004837BD">
              <w:t xml:space="preserve"> Штраф – 0,5% от стоимости контракта.</w:t>
            </w:r>
          </w:p>
        </w:tc>
      </w:tr>
      <w:tr w:rsidR="00D513D5" w:rsidRPr="001062EC" w14:paraId="3281102C" w14:textId="77777777" w:rsidTr="00D513D5">
        <w:trPr>
          <w:trHeight w:val="545"/>
        </w:trPr>
        <w:tc>
          <w:tcPr>
            <w:tcW w:w="540" w:type="dxa"/>
            <w:tcBorders>
              <w:top w:val="single" w:sz="4" w:space="0" w:color="auto"/>
              <w:left w:val="single" w:sz="4" w:space="0" w:color="auto"/>
              <w:bottom w:val="single" w:sz="4" w:space="0" w:color="auto"/>
              <w:right w:val="single" w:sz="4" w:space="0" w:color="auto"/>
            </w:tcBorders>
            <w:hideMark/>
          </w:tcPr>
          <w:p w14:paraId="265FA986" w14:textId="74D58D1F" w:rsidR="00D513D5" w:rsidRPr="00D513D5" w:rsidRDefault="00D513D5" w:rsidP="00D513D5">
            <w:pPr>
              <w:tabs>
                <w:tab w:val="left" w:pos="1276"/>
              </w:tabs>
              <w:rPr>
                <w:rFonts w:ascii="GHEA Grapalat" w:hAnsi="GHEA Grapalat" w:cs="Sylfaen"/>
                <w:sz w:val="20"/>
                <w:szCs w:val="20"/>
                <w:lang w:val="hy-AM"/>
              </w:rPr>
            </w:pPr>
            <w:r w:rsidRPr="00D513D5">
              <w:t>2.</w:t>
            </w:r>
          </w:p>
        </w:tc>
        <w:tc>
          <w:tcPr>
            <w:tcW w:w="4680" w:type="dxa"/>
            <w:tcBorders>
              <w:top w:val="single" w:sz="4" w:space="0" w:color="auto"/>
              <w:left w:val="single" w:sz="4" w:space="0" w:color="auto"/>
              <w:bottom w:val="single" w:sz="4" w:space="0" w:color="auto"/>
              <w:right w:val="single" w:sz="4" w:space="0" w:color="auto"/>
            </w:tcBorders>
            <w:hideMark/>
          </w:tcPr>
          <w:p w14:paraId="3EF74954" w14:textId="35C17342" w:rsidR="00D513D5" w:rsidRPr="001B718F" w:rsidRDefault="00D513D5" w:rsidP="00D513D5">
            <w:pPr>
              <w:tabs>
                <w:tab w:val="left" w:pos="1276"/>
              </w:tabs>
              <w:jc w:val="both"/>
              <w:rPr>
                <w:rFonts w:ascii="GHEA Grapalat" w:hAnsi="GHEA Grapalat" w:cs="Sylfaen"/>
                <w:sz w:val="20"/>
                <w:szCs w:val="20"/>
                <w:lang w:val="hy-AM"/>
              </w:rPr>
            </w:pPr>
            <w:r w:rsidRPr="004837BD">
              <w:t>Несоблюдение технических норм безопасности</w:t>
            </w:r>
          </w:p>
        </w:tc>
        <w:tc>
          <w:tcPr>
            <w:tcW w:w="4410" w:type="dxa"/>
            <w:tcBorders>
              <w:top w:val="single" w:sz="4" w:space="0" w:color="auto"/>
              <w:left w:val="single" w:sz="4" w:space="0" w:color="auto"/>
              <w:bottom w:val="single" w:sz="4" w:space="0" w:color="auto"/>
              <w:right w:val="single" w:sz="4" w:space="0" w:color="auto"/>
            </w:tcBorders>
            <w:hideMark/>
          </w:tcPr>
          <w:p w14:paraId="2FC4F894" w14:textId="27A0E176" w:rsidR="00D513D5" w:rsidRPr="001B718F" w:rsidRDefault="00D513D5" w:rsidP="00D513D5">
            <w:pPr>
              <w:tabs>
                <w:tab w:val="left" w:pos="1276"/>
              </w:tabs>
              <w:jc w:val="both"/>
              <w:rPr>
                <w:rFonts w:ascii="GHEA Grapalat" w:hAnsi="GHEA Grapalat" w:cs="Sylfaen"/>
                <w:sz w:val="20"/>
                <w:szCs w:val="20"/>
                <w:lang w:val="hy-AM"/>
              </w:rPr>
            </w:pPr>
            <w:r w:rsidRPr="004837BD">
              <w:t xml:space="preserve"> Штраф – 0,5% от стоимости контракта.</w:t>
            </w:r>
          </w:p>
        </w:tc>
      </w:tr>
      <w:tr w:rsidR="00D513D5" w:rsidRPr="001062EC" w14:paraId="68F16E90" w14:textId="77777777" w:rsidTr="00D513D5">
        <w:trPr>
          <w:trHeight w:val="356"/>
        </w:trPr>
        <w:tc>
          <w:tcPr>
            <w:tcW w:w="540" w:type="dxa"/>
            <w:tcBorders>
              <w:top w:val="single" w:sz="4" w:space="0" w:color="auto"/>
              <w:left w:val="single" w:sz="4" w:space="0" w:color="auto"/>
              <w:bottom w:val="single" w:sz="4" w:space="0" w:color="auto"/>
              <w:right w:val="single" w:sz="4" w:space="0" w:color="auto"/>
            </w:tcBorders>
            <w:hideMark/>
          </w:tcPr>
          <w:p w14:paraId="1C5629A0" w14:textId="3F93DC11" w:rsidR="00D513D5" w:rsidRPr="00D513D5" w:rsidRDefault="00D513D5" w:rsidP="00D513D5">
            <w:pPr>
              <w:tabs>
                <w:tab w:val="left" w:pos="1276"/>
              </w:tabs>
              <w:rPr>
                <w:rFonts w:ascii="GHEA Grapalat" w:hAnsi="GHEA Grapalat" w:cs="Sylfaen"/>
                <w:sz w:val="20"/>
                <w:szCs w:val="20"/>
                <w:lang w:val="hy-AM"/>
              </w:rPr>
            </w:pPr>
            <w:r w:rsidRPr="00D513D5">
              <w:t>3.</w:t>
            </w:r>
          </w:p>
        </w:tc>
        <w:tc>
          <w:tcPr>
            <w:tcW w:w="4680" w:type="dxa"/>
            <w:tcBorders>
              <w:top w:val="single" w:sz="4" w:space="0" w:color="auto"/>
              <w:left w:val="single" w:sz="4" w:space="0" w:color="auto"/>
              <w:bottom w:val="single" w:sz="4" w:space="0" w:color="auto"/>
              <w:right w:val="single" w:sz="4" w:space="0" w:color="auto"/>
            </w:tcBorders>
          </w:tcPr>
          <w:p w14:paraId="42E92B3A" w14:textId="596F73A8" w:rsidR="00D513D5" w:rsidRPr="001B718F" w:rsidRDefault="00D513D5" w:rsidP="00D513D5">
            <w:pPr>
              <w:tabs>
                <w:tab w:val="left" w:pos="1276"/>
              </w:tabs>
              <w:jc w:val="both"/>
              <w:rPr>
                <w:rFonts w:ascii="GHEA Grapalat" w:hAnsi="GHEA Grapalat" w:cs="Sylfaen"/>
                <w:sz w:val="20"/>
                <w:szCs w:val="20"/>
                <w:lang w:val="hy-AM"/>
              </w:rPr>
            </w:pPr>
            <w:r w:rsidRPr="004837BD">
              <w:t>Несоблюдение санитарно-гигиенических и экологических норм</w:t>
            </w:r>
          </w:p>
        </w:tc>
        <w:tc>
          <w:tcPr>
            <w:tcW w:w="4410" w:type="dxa"/>
            <w:tcBorders>
              <w:top w:val="single" w:sz="4" w:space="0" w:color="auto"/>
              <w:left w:val="single" w:sz="4" w:space="0" w:color="auto"/>
              <w:bottom w:val="single" w:sz="4" w:space="0" w:color="auto"/>
              <w:right w:val="single" w:sz="4" w:space="0" w:color="auto"/>
            </w:tcBorders>
            <w:hideMark/>
          </w:tcPr>
          <w:p w14:paraId="062C34C7" w14:textId="6175F26B" w:rsidR="00D513D5" w:rsidRPr="001B718F" w:rsidRDefault="00D513D5" w:rsidP="00D513D5">
            <w:pPr>
              <w:tabs>
                <w:tab w:val="left" w:pos="1276"/>
              </w:tabs>
              <w:jc w:val="both"/>
              <w:rPr>
                <w:rFonts w:ascii="GHEA Grapalat" w:hAnsi="GHEA Grapalat" w:cs="Sylfaen"/>
                <w:sz w:val="20"/>
                <w:szCs w:val="20"/>
                <w:lang w:val="hy-AM"/>
              </w:rPr>
            </w:pPr>
            <w:r w:rsidRPr="004837BD">
              <w:t xml:space="preserve"> Штраф – 0,5% от стоимости контракта.</w:t>
            </w:r>
          </w:p>
        </w:tc>
      </w:tr>
      <w:tr w:rsidR="00D513D5" w:rsidRPr="001062EC" w14:paraId="2A4FC326" w14:textId="77777777" w:rsidTr="00D513D5">
        <w:trPr>
          <w:trHeight w:val="878"/>
        </w:trPr>
        <w:tc>
          <w:tcPr>
            <w:tcW w:w="540" w:type="dxa"/>
            <w:tcBorders>
              <w:top w:val="single" w:sz="4" w:space="0" w:color="auto"/>
              <w:left w:val="single" w:sz="4" w:space="0" w:color="auto"/>
              <w:bottom w:val="single" w:sz="4" w:space="0" w:color="auto"/>
              <w:right w:val="single" w:sz="4" w:space="0" w:color="auto"/>
            </w:tcBorders>
            <w:hideMark/>
          </w:tcPr>
          <w:p w14:paraId="112B73F7" w14:textId="01833632" w:rsidR="00D513D5" w:rsidRPr="00D513D5" w:rsidRDefault="00D513D5" w:rsidP="00D513D5">
            <w:pPr>
              <w:tabs>
                <w:tab w:val="left" w:pos="1276"/>
              </w:tabs>
              <w:jc w:val="both"/>
              <w:rPr>
                <w:rFonts w:ascii="GHEA Grapalat" w:hAnsi="GHEA Grapalat" w:cs="Sylfaen"/>
                <w:sz w:val="20"/>
                <w:szCs w:val="20"/>
              </w:rPr>
            </w:pPr>
            <w:r w:rsidRPr="00D513D5">
              <w:rPr>
                <w:rFonts w:ascii="GHEA Grapalat" w:hAnsi="GHEA Grapalat" w:cs="Sylfaen"/>
              </w:rPr>
              <w:t>4.</w:t>
            </w:r>
          </w:p>
        </w:tc>
        <w:tc>
          <w:tcPr>
            <w:tcW w:w="4680" w:type="dxa"/>
            <w:tcBorders>
              <w:top w:val="single" w:sz="4" w:space="0" w:color="auto"/>
              <w:left w:val="single" w:sz="4" w:space="0" w:color="auto"/>
              <w:bottom w:val="single" w:sz="4" w:space="0" w:color="auto"/>
              <w:right w:val="single" w:sz="4" w:space="0" w:color="auto"/>
            </w:tcBorders>
            <w:hideMark/>
          </w:tcPr>
          <w:p w14:paraId="4B0C828D" w14:textId="061D5D41" w:rsidR="00D513D5" w:rsidRPr="001B718F" w:rsidRDefault="00D513D5" w:rsidP="00D513D5">
            <w:pPr>
              <w:tabs>
                <w:tab w:val="left" w:pos="1276"/>
              </w:tabs>
              <w:jc w:val="both"/>
              <w:rPr>
                <w:rFonts w:ascii="GHEA Grapalat" w:hAnsi="GHEA Grapalat" w:cs="Sylfaen"/>
                <w:sz w:val="20"/>
                <w:szCs w:val="20"/>
                <w:lang w:val="hy-AM"/>
              </w:rPr>
            </w:pPr>
            <w:r w:rsidRPr="004837BD">
              <w:t>Отсутствие отличительного знака строительной организации на униформе строителей</w:t>
            </w:r>
          </w:p>
        </w:tc>
        <w:tc>
          <w:tcPr>
            <w:tcW w:w="4410" w:type="dxa"/>
            <w:tcBorders>
              <w:top w:val="single" w:sz="4" w:space="0" w:color="auto"/>
              <w:left w:val="single" w:sz="4" w:space="0" w:color="auto"/>
              <w:bottom w:val="single" w:sz="4" w:space="0" w:color="auto"/>
              <w:right w:val="single" w:sz="4" w:space="0" w:color="auto"/>
            </w:tcBorders>
            <w:hideMark/>
          </w:tcPr>
          <w:p w14:paraId="39F9416D" w14:textId="33D88199" w:rsidR="00D513D5" w:rsidRPr="001B718F" w:rsidRDefault="00D513D5" w:rsidP="00D513D5">
            <w:pPr>
              <w:tabs>
                <w:tab w:val="left" w:pos="1276"/>
              </w:tabs>
              <w:jc w:val="both"/>
              <w:rPr>
                <w:rFonts w:ascii="GHEA Grapalat" w:hAnsi="GHEA Grapalat" w:cs="Sylfaen"/>
                <w:sz w:val="20"/>
                <w:szCs w:val="20"/>
                <w:lang w:val="hy-AM"/>
              </w:rPr>
            </w:pPr>
            <w:r w:rsidRPr="004837BD">
              <w:t>Штраф – 0,5% от стоимости контракта.</w:t>
            </w:r>
          </w:p>
        </w:tc>
      </w:tr>
      <w:tr w:rsidR="00D513D5" w:rsidRPr="001062EC" w14:paraId="5646F9D4" w14:textId="77777777" w:rsidTr="00D513D5">
        <w:trPr>
          <w:trHeight w:val="878"/>
        </w:trPr>
        <w:tc>
          <w:tcPr>
            <w:tcW w:w="540" w:type="dxa"/>
            <w:tcBorders>
              <w:top w:val="single" w:sz="4" w:space="0" w:color="auto"/>
              <w:left w:val="single" w:sz="4" w:space="0" w:color="auto"/>
              <w:bottom w:val="single" w:sz="4" w:space="0" w:color="auto"/>
              <w:right w:val="single" w:sz="4" w:space="0" w:color="auto"/>
            </w:tcBorders>
          </w:tcPr>
          <w:p w14:paraId="6AF78659" w14:textId="07DBD025" w:rsidR="00D513D5" w:rsidRPr="00D513D5" w:rsidRDefault="00D513D5" w:rsidP="00D513D5">
            <w:pPr>
              <w:tabs>
                <w:tab w:val="left" w:pos="1276"/>
              </w:tabs>
              <w:jc w:val="both"/>
              <w:rPr>
                <w:rFonts w:ascii="GHEA Grapalat" w:hAnsi="GHEA Grapalat" w:cs="Sylfaen"/>
                <w:sz w:val="20"/>
                <w:szCs w:val="20"/>
              </w:rPr>
            </w:pPr>
            <w:r w:rsidRPr="00D513D5">
              <w:rPr>
                <w:rFonts w:ascii="GHEA Grapalat" w:hAnsi="GHEA Grapalat" w:cs="Sylfaen"/>
              </w:rPr>
              <w:t>5.</w:t>
            </w:r>
          </w:p>
        </w:tc>
        <w:tc>
          <w:tcPr>
            <w:tcW w:w="4680" w:type="dxa"/>
            <w:tcBorders>
              <w:top w:val="single" w:sz="4" w:space="0" w:color="auto"/>
              <w:left w:val="single" w:sz="4" w:space="0" w:color="auto"/>
              <w:bottom w:val="single" w:sz="4" w:space="0" w:color="auto"/>
              <w:right w:val="single" w:sz="4" w:space="0" w:color="auto"/>
            </w:tcBorders>
          </w:tcPr>
          <w:p w14:paraId="34E9EB82" w14:textId="22BA6CCA" w:rsidR="00D513D5" w:rsidRPr="00586267" w:rsidRDefault="00D513D5" w:rsidP="00D513D5">
            <w:pPr>
              <w:tabs>
                <w:tab w:val="left" w:pos="1276"/>
              </w:tabs>
              <w:jc w:val="both"/>
              <w:rPr>
                <w:rFonts w:ascii="GHEA Grapalat" w:hAnsi="GHEA Grapalat" w:cs="Sylfaen"/>
                <w:sz w:val="20"/>
                <w:szCs w:val="20"/>
                <w:lang w:val="hy-AM"/>
              </w:rPr>
            </w:pPr>
            <w:r w:rsidRPr="004837BD">
              <w:t>Отсутствие устройств видеозаписи в соответствии с нормами, установленными Комитетом по градостроительству</w:t>
            </w:r>
          </w:p>
        </w:tc>
        <w:tc>
          <w:tcPr>
            <w:tcW w:w="4410" w:type="dxa"/>
            <w:tcBorders>
              <w:top w:val="single" w:sz="4" w:space="0" w:color="auto"/>
              <w:left w:val="single" w:sz="4" w:space="0" w:color="auto"/>
              <w:bottom w:val="single" w:sz="4" w:space="0" w:color="auto"/>
              <w:right w:val="single" w:sz="4" w:space="0" w:color="auto"/>
            </w:tcBorders>
          </w:tcPr>
          <w:p w14:paraId="0CFCB8B7" w14:textId="789EFF8F" w:rsidR="00D513D5" w:rsidRPr="00E30B36" w:rsidRDefault="00D513D5" w:rsidP="00D513D5">
            <w:pPr>
              <w:tabs>
                <w:tab w:val="left" w:pos="1276"/>
              </w:tabs>
              <w:jc w:val="both"/>
              <w:rPr>
                <w:rFonts w:ascii="GHEA Grapalat" w:hAnsi="GHEA Grapalat" w:cs="Sylfaen"/>
                <w:sz w:val="20"/>
                <w:szCs w:val="20"/>
                <w:lang w:val="hy-AM"/>
              </w:rPr>
            </w:pPr>
            <w:r w:rsidRPr="004837BD">
              <w:t>Штраф – 10% от стоимости контракта.</w:t>
            </w:r>
          </w:p>
        </w:tc>
      </w:tr>
    </w:tbl>
    <w:p w14:paraId="4598FB47" w14:textId="77777777" w:rsidR="00D513D5" w:rsidRDefault="00D513D5" w:rsidP="00BB28C8">
      <w:pPr>
        <w:widowControl w:val="0"/>
        <w:tabs>
          <w:tab w:val="left" w:pos="1134"/>
        </w:tabs>
        <w:spacing w:after="160" w:line="360" w:lineRule="auto"/>
        <w:ind w:firstLine="567"/>
        <w:jc w:val="both"/>
        <w:rPr>
          <w:rFonts w:ascii="GHEA Grapalat" w:hAnsi="GHEA Grapalat"/>
        </w:rPr>
      </w:pPr>
    </w:p>
    <w:p w14:paraId="48770DBE" w14:textId="77777777" w:rsidR="00D513D5" w:rsidRDefault="00D513D5" w:rsidP="00BB28C8">
      <w:pPr>
        <w:widowControl w:val="0"/>
        <w:tabs>
          <w:tab w:val="left" w:pos="1134"/>
        </w:tabs>
        <w:spacing w:after="160" w:line="360" w:lineRule="auto"/>
        <w:ind w:firstLine="567"/>
        <w:jc w:val="both"/>
        <w:rPr>
          <w:rFonts w:ascii="GHEA Grapalat" w:hAnsi="GHEA Grapalat"/>
        </w:rPr>
      </w:pPr>
    </w:p>
    <w:p w14:paraId="5FBB528D" w14:textId="18EC9E06"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lastRenderedPageBreak/>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4013BCAA" w14:textId="77777777" w:rsidR="00BB28C8" w:rsidRDefault="00BB28C8" w:rsidP="00A57483">
      <w:pPr>
        <w:widowControl w:val="0"/>
        <w:tabs>
          <w:tab w:val="left" w:pos="1276"/>
        </w:tabs>
        <w:spacing w:after="160" w:line="353" w:lineRule="auto"/>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237C6151"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D60480">
        <w:rPr>
          <w:rFonts w:ascii="GHEA Grapalat" w:hAnsi="GHEA Grapalat"/>
          <w:bCs/>
        </w:rPr>
        <w:t>26/18</w:t>
      </w:r>
      <w:r w:rsidRPr="00C83AD1">
        <w:rPr>
          <w:rFonts w:ascii="GHEA Grapalat" w:hAnsi="GHEA Grapalat"/>
          <w:bCs/>
        </w:rPr>
        <w:t>''</w:t>
      </w:r>
    </w:p>
    <w:p w14:paraId="715AC5ED" w14:textId="095E9F8A" w:rsidR="00E71E56" w:rsidRPr="00E71E56" w:rsidRDefault="00E71E56" w:rsidP="00E71E56">
      <w:pPr>
        <w:rPr>
          <w:rFonts w:ascii="GHEA Grapalat" w:hAnsi="GHEA Grapalat"/>
          <w:b/>
          <w:sz w:val="28"/>
          <w:szCs w:val="28"/>
        </w:rPr>
      </w:pPr>
      <w:r w:rsidRPr="00E71E56">
        <w:rPr>
          <w:rFonts w:ascii="GHEA Grapalat" w:hAnsi="GHEA Grapalat"/>
          <w:bCs/>
          <w:sz w:val="22"/>
          <w:szCs w:val="22"/>
          <w:lang w:val="hy-AM"/>
        </w:rPr>
        <w:t xml:space="preserve">                            </w:t>
      </w:r>
      <w:r w:rsidRPr="00E71E56">
        <w:rPr>
          <w:rFonts w:ascii="GHEA Grapalat" w:hAnsi="GHEA Grapalat"/>
          <w:b/>
          <w:sz w:val="28"/>
          <w:szCs w:val="28"/>
        </w:rPr>
        <w:t>Техническая характеристика-график закупки</w:t>
      </w:r>
    </w:p>
    <w:p w14:paraId="426812C1" w14:textId="28F1781B" w:rsidR="00E71E56" w:rsidRPr="00466C0B" w:rsidRDefault="00E71E56" w:rsidP="00E71E56">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r w:rsidRPr="00466C0B">
        <w:rPr>
          <w:rFonts w:ascii="GHEA Grapalat" w:hAnsi="GHEA Grapalat"/>
          <w:sz w:val="18"/>
          <w:szCs w:val="18"/>
        </w:rPr>
        <w:t xml:space="preserve">Драмов РА     </w:t>
      </w:r>
    </w:p>
    <w:p w14:paraId="7CB97217" w14:textId="77777777" w:rsidR="00E71E56" w:rsidRPr="00E71E56" w:rsidRDefault="00E71E56" w:rsidP="00D248FC">
      <w:pPr>
        <w:widowControl w:val="0"/>
        <w:tabs>
          <w:tab w:val="left" w:pos="2268"/>
        </w:tabs>
        <w:spacing w:after="160"/>
        <w:ind w:firstLine="567"/>
        <w:jc w:val="right"/>
        <w:rPr>
          <w:rFonts w:ascii="GHEA Grapalat" w:hAnsi="GHEA Grapalat"/>
          <w:bCs/>
          <w:lang w:val="en-US"/>
        </w:rPr>
      </w:pPr>
    </w:p>
    <w:tbl>
      <w:tblPr>
        <w:tblStyle w:val="TableGrid"/>
        <w:tblpPr w:leftFromText="180" w:rightFromText="180" w:vertAnchor="text" w:tblpX="-853" w:tblpY="1"/>
        <w:tblOverlap w:val="never"/>
        <w:tblW w:w="10998" w:type="dxa"/>
        <w:tblLayout w:type="fixed"/>
        <w:tblLook w:val="04A0" w:firstRow="1" w:lastRow="0" w:firstColumn="1" w:lastColumn="0" w:noHBand="0" w:noVBand="1"/>
      </w:tblPr>
      <w:tblGrid>
        <w:gridCol w:w="535"/>
        <w:gridCol w:w="1553"/>
        <w:gridCol w:w="2340"/>
        <w:gridCol w:w="900"/>
        <w:gridCol w:w="1440"/>
        <w:gridCol w:w="1620"/>
        <w:gridCol w:w="2610"/>
      </w:tblGrid>
      <w:tr w:rsidR="00B910E7" w:rsidRPr="00466C0B" w14:paraId="6E0784B7" w14:textId="77777777" w:rsidTr="007075E5">
        <w:tc>
          <w:tcPr>
            <w:tcW w:w="10998" w:type="dxa"/>
            <w:gridSpan w:val="7"/>
          </w:tcPr>
          <w:p w14:paraId="1143B871" w14:textId="77777777" w:rsidR="00B910E7" w:rsidRPr="00466C0B" w:rsidRDefault="00B910E7" w:rsidP="007075E5">
            <w:pPr>
              <w:rPr>
                <w:rFonts w:ascii="GHEA Grapalat" w:hAnsi="GHEA Grapalat"/>
                <w:sz w:val="16"/>
                <w:szCs w:val="16"/>
              </w:rPr>
            </w:pPr>
            <w:r w:rsidRPr="00466C0B">
              <w:rPr>
                <w:rFonts w:ascii="GHEA Grapalat" w:hAnsi="GHEA Grapalat"/>
                <w:sz w:val="16"/>
                <w:szCs w:val="16"/>
              </w:rPr>
              <w:t xml:space="preserve">                                                                                                 Работ</w:t>
            </w:r>
          </w:p>
        </w:tc>
      </w:tr>
      <w:tr w:rsidR="007075E5" w:rsidRPr="00466C0B" w14:paraId="49935024" w14:textId="77777777" w:rsidTr="007075E5">
        <w:trPr>
          <w:trHeight w:val="435"/>
        </w:trPr>
        <w:tc>
          <w:tcPr>
            <w:tcW w:w="535" w:type="dxa"/>
            <w:vMerge w:val="restart"/>
            <w:vAlign w:val="center"/>
          </w:tcPr>
          <w:p w14:paraId="317B4D2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номер  лота</w:t>
            </w:r>
          </w:p>
        </w:tc>
        <w:tc>
          <w:tcPr>
            <w:tcW w:w="1553" w:type="dxa"/>
            <w:vMerge w:val="restart"/>
            <w:vAlign w:val="center"/>
          </w:tcPr>
          <w:p w14:paraId="624AAD26"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промежуточный код, предусмотренный планом закупок по классификации ЕЗК (CPV)</w:t>
            </w:r>
          </w:p>
        </w:tc>
        <w:tc>
          <w:tcPr>
            <w:tcW w:w="2340" w:type="dxa"/>
            <w:vMerge w:val="restart"/>
            <w:vAlign w:val="center"/>
          </w:tcPr>
          <w:p w14:paraId="65E1738D"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Техническая характеристика</w:t>
            </w:r>
          </w:p>
        </w:tc>
        <w:tc>
          <w:tcPr>
            <w:tcW w:w="900" w:type="dxa"/>
            <w:vMerge w:val="restart"/>
            <w:textDirection w:val="btLr"/>
            <w:vAlign w:val="center"/>
          </w:tcPr>
          <w:p w14:paraId="151AE5E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Ед.измерения</w:t>
            </w:r>
          </w:p>
        </w:tc>
        <w:tc>
          <w:tcPr>
            <w:tcW w:w="1440" w:type="dxa"/>
            <w:vMerge w:val="restart"/>
            <w:textDirection w:val="btLr"/>
            <w:vAlign w:val="center"/>
          </w:tcPr>
          <w:p w14:paraId="43F1B3AB"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общая цена</w:t>
            </w:r>
            <w:r w:rsidRPr="00466C0B">
              <w:rPr>
                <w:rFonts w:ascii="GHEA Grapalat" w:hAnsi="GHEA Grapalat" w:cs="Calibri"/>
                <w:b/>
                <w:bCs/>
                <w:color w:val="000000"/>
                <w:sz w:val="16"/>
                <w:szCs w:val="16"/>
              </w:rPr>
              <w:br/>
              <w:t>/драмов РА</w:t>
            </w:r>
          </w:p>
        </w:tc>
        <w:tc>
          <w:tcPr>
            <w:tcW w:w="4230" w:type="dxa"/>
            <w:gridSpan w:val="2"/>
            <w:tcBorders>
              <w:bottom w:val="single" w:sz="4" w:space="0" w:color="auto"/>
            </w:tcBorders>
            <w:vAlign w:val="center"/>
          </w:tcPr>
          <w:p w14:paraId="02FD46D7"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выполнения</w:t>
            </w:r>
          </w:p>
        </w:tc>
      </w:tr>
      <w:tr w:rsidR="007075E5" w:rsidRPr="00466C0B" w14:paraId="2F529620" w14:textId="77777777" w:rsidTr="007075E5">
        <w:trPr>
          <w:trHeight w:val="825"/>
        </w:trPr>
        <w:tc>
          <w:tcPr>
            <w:tcW w:w="535" w:type="dxa"/>
            <w:vMerge/>
          </w:tcPr>
          <w:p w14:paraId="33764B19" w14:textId="77777777" w:rsidR="007075E5" w:rsidRPr="00466C0B" w:rsidRDefault="007075E5" w:rsidP="007075E5">
            <w:pPr>
              <w:rPr>
                <w:rFonts w:ascii="GHEA Grapalat" w:hAnsi="GHEA Grapalat"/>
                <w:sz w:val="16"/>
                <w:szCs w:val="16"/>
              </w:rPr>
            </w:pPr>
          </w:p>
        </w:tc>
        <w:tc>
          <w:tcPr>
            <w:tcW w:w="1553" w:type="dxa"/>
            <w:vMerge/>
          </w:tcPr>
          <w:p w14:paraId="5C2BDCA4" w14:textId="77777777" w:rsidR="007075E5" w:rsidRPr="00466C0B" w:rsidRDefault="007075E5" w:rsidP="007075E5">
            <w:pPr>
              <w:rPr>
                <w:rFonts w:ascii="GHEA Grapalat" w:hAnsi="GHEA Grapalat"/>
                <w:sz w:val="16"/>
                <w:szCs w:val="16"/>
              </w:rPr>
            </w:pPr>
          </w:p>
        </w:tc>
        <w:tc>
          <w:tcPr>
            <w:tcW w:w="2340" w:type="dxa"/>
            <w:vMerge/>
          </w:tcPr>
          <w:p w14:paraId="19BC6243" w14:textId="77777777" w:rsidR="007075E5" w:rsidRPr="00466C0B" w:rsidRDefault="007075E5" w:rsidP="007075E5">
            <w:pPr>
              <w:rPr>
                <w:rFonts w:ascii="GHEA Grapalat" w:hAnsi="GHEA Grapalat"/>
                <w:sz w:val="16"/>
                <w:szCs w:val="16"/>
              </w:rPr>
            </w:pPr>
          </w:p>
        </w:tc>
        <w:tc>
          <w:tcPr>
            <w:tcW w:w="900" w:type="dxa"/>
            <w:vMerge/>
          </w:tcPr>
          <w:p w14:paraId="6B126048" w14:textId="77777777" w:rsidR="007075E5" w:rsidRPr="00466C0B" w:rsidRDefault="007075E5" w:rsidP="007075E5">
            <w:pPr>
              <w:rPr>
                <w:rFonts w:ascii="GHEA Grapalat" w:hAnsi="GHEA Grapalat"/>
                <w:sz w:val="16"/>
                <w:szCs w:val="16"/>
              </w:rPr>
            </w:pPr>
          </w:p>
        </w:tc>
        <w:tc>
          <w:tcPr>
            <w:tcW w:w="1440" w:type="dxa"/>
            <w:vMerge/>
          </w:tcPr>
          <w:p w14:paraId="3B048FFC" w14:textId="77777777" w:rsidR="007075E5" w:rsidRPr="00466C0B" w:rsidRDefault="007075E5" w:rsidP="007075E5">
            <w:pPr>
              <w:rPr>
                <w:rFonts w:ascii="GHEA Grapalat" w:hAnsi="GHEA Grapalat"/>
                <w:sz w:val="16"/>
                <w:szCs w:val="16"/>
              </w:rPr>
            </w:pPr>
          </w:p>
        </w:tc>
        <w:tc>
          <w:tcPr>
            <w:tcW w:w="1620" w:type="dxa"/>
            <w:tcBorders>
              <w:top w:val="single" w:sz="4" w:space="0" w:color="auto"/>
              <w:right w:val="single" w:sz="4" w:space="0" w:color="auto"/>
            </w:tcBorders>
          </w:tcPr>
          <w:p w14:paraId="64198177"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адрес</w:t>
            </w:r>
          </w:p>
        </w:tc>
        <w:tc>
          <w:tcPr>
            <w:tcW w:w="2610" w:type="dxa"/>
            <w:tcBorders>
              <w:top w:val="single" w:sz="4" w:space="0" w:color="auto"/>
              <w:right w:val="single" w:sz="4" w:space="0" w:color="auto"/>
            </w:tcBorders>
          </w:tcPr>
          <w:p w14:paraId="418891EA"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срок</w:t>
            </w:r>
          </w:p>
        </w:tc>
      </w:tr>
      <w:tr w:rsidR="007075E5" w:rsidRPr="004B36D1" w14:paraId="1D07C778" w14:textId="77777777" w:rsidTr="00696D8E">
        <w:trPr>
          <w:trHeight w:val="2225"/>
        </w:trPr>
        <w:tc>
          <w:tcPr>
            <w:tcW w:w="535" w:type="dxa"/>
          </w:tcPr>
          <w:p w14:paraId="0E56147B" w14:textId="77777777" w:rsidR="007075E5" w:rsidRPr="00466C0B" w:rsidRDefault="007075E5" w:rsidP="007075E5">
            <w:pPr>
              <w:jc w:val="center"/>
              <w:rPr>
                <w:rFonts w:ascii="GHEA Grapalat" w:hAnsi="GHEA Grapalat"/>
                <w:sz w:val="30"/>
                <w:szCs w:val="30"/>
              </w:rPr>
            </w:pPr>
          </w:p>
          <w:p w14:paraId="175C77C5" w14:textId="77777777" w:rsidR="007075E5" w:rsidRPr="00466C0B" w:rsidRDefault="007075E5" w:rsidP="007075E5">
            <w:pPr>
              <w:jc w:val="center"/>
              <w:rPr>
                <w:rFonts w:ascii="GHEA Grapalat" w:hAnsi="GHEA Grapalat"/>
                <w:sz w:val="30"/>
                <w:szCs w:val="30"/>
              </w:rPr>
            </w:pPr>
          </w:p>
          <w:p w14:paraId="516B862D" w14:textId="77777777" w:rsidR="007075E5" w:rsidRDefault="007075E5" w:rsidP="007075E5">
            <w:pPr>
              <w:rPr>
                <w:rFonts w:ascii="GHEA Grapalat" w:hAnsi="GHEA Grapalat"/>
                <w:sz w:val="30"/>
                <w:szCs w:val="30"/>
              </w:rPr>
            </w:pPr>
          </w:p>
          <w:p w14:paraId="25073C5F" w14:textId="77777777" w:rsidR="007075E5" w:rsidRPr="00466C0B" w:rsidRDefault="007075E5" w:rsidP="007075E5">
            <w:pPr>
              <w:rPr>
                <w:rFonts w:ascii="GHEA Grapalat" w:hAnsi="GHEA Grapalat"/>
                <w:sz w:val="30"/>
                <w:szCs w:val="30"/>
              </w:rPr>
            </w:pPr>
          </w:p>
          <w:p w14:paraId="2723E8E3" w14:textId="77777777" w:rsidR="007075E5" w:rsidRPr="00500537" w:rsidRDefault="007075E5" w:rsidP="007075E5">
            <w:pPr>
              <w:rPr>
                <w:rFonts w:ascii="GHEA Grapalat" w:hAnsi="GHEA Grapalat"/>
                <w:sz w:val="20"/>
                <w:szCs w:val="20"/>
              </w:rPr>
            </w:pPr>
            <w:r w:rsidRPr="00500537">
              <w:rPr>
                <w:rFonts w:ascii="GHEA Grapalat" w:hAnsi="GHEA Grapalat"/>
                <w:sz w:val="20"/>
                <w:szCs w:val="20"/>
              </w:rPr>
              <w:t>1</w:t>
            </w:r>
          </w:p>
        </w:tc>
        <w:tc>
          <w:tcPr>
            <w:tcW w:w="1553" w:type="dxa"/>
          </w:tcPr>
          <w:p w14:paraId="27AA0FFA" w14:textId="77777777" w:rsidR="007075E5" w:rsidRPr="007075E5" w:rsidRDefault="007075E5" w:rsidP="007075E5">
            <w:pPr>
              <w:jc w:val="center"/>
              <w:rPr>
                <w:rFonts w:ascii="GHEA Grapalat" w:hAnsi="GHEA Grapalat"/>
                <w:sz w:val="20"/>
                <w:szCs w:val="20"/>
                <w:lang w:val="hy-AM"/>
              </w:rPr>
            </w:pPr>
          </w:p>
          <w:p w14:paraId="4233B68C" w14:textId="77777777" w:rsidR="007075E5" w:rsidRPr="007075E5" w:rsidRDefault="007075E5" w:rsidP="007075E5">
            <w:pPr>
              <w:jc w:val="center"/>
              <w:rPr>
                <w:rFonts w:ascii="GHEA Grapalat" w:hAnsi="GHEA Grapalat"/>
                <w:sz w:val="20"/>
                <w:szCs w:val="20"/>
                <w:lang w:val="hy-AM"/>
              </w:rPr>
            </w:pPr>
          </w:p>
          <w:p w14:paraId="54EEF2B3" w14:textId="48E515CA" w:rsidR="007075E5" w:rsidRPr="007075E5" w:rsidRDefault="007075E5" w:rsidP="007075E5">
            <w:pPr>
              <w:jc w:val="center"/>
              <w:rPr>
                <w:rFonts w:ascii="GHEA Grapalat" w:hAnsi="GHEA Grapalat"/>
                <w:sz w:val="20"/>
                <w:szCs w:val="20"/>
                <w:lang w:val="hy-AM"/>
              </w:rPr>
            </w:pPr>
          </w:p>
          <w:p w14:paraId="6DE18EB2" w14:textId="1781CD1D" w:rsidR="007075E5" w:rsidRPr="007075E5" w:rsidRDefault="007075E5" w:rsidP="007075E5">
            <w:pPr>
              <w:jc w:val="center"/>
              <w:rPr>
                <w:rFonts w:ascii="GHEA Grapalat" w:hAnsi="GHEA Grapalat"/>
                <w:sz w:val="20"/>
                <w:szCs w:val="20"/>
                <w:lang w:val="hy-AM"/>
              </w:rPr>
            </w:pPr>
          </w:p>
          <w:p w14:paraId="012C426C" w14:textId="77777777" w:rsidR="007075E5" w:rsidRPr="007075E5" w:rsidRDefault="007075E5" w:rsidP="007075E5">
            <w:pPr>
              <w:jc w:val="center"/>
              <w:rPr>
                <w:rFonts w:ascii="GHEA Grapalat" w:hAnsi="GHEA Grapalat"/>
                <w:sz w:val="20"/>
                <w:szCs w:val="20"/>
                <w:lang w:val="hy-AM"/>
              </w:rPr>
            </w:pPr>
          </w:p>
          <w:p w14:paraId="136213FB" w14:textId="77777777" w:rsidR="007075E5" w:rsidRDefault="007075E5" w:rsidP="007075E5">
            <w:pPr>
              <w:jc w:val="center"/>
              <w:rPr>
                <w:rFonts w:ascii="GHEA Grapalat" w:hAnsi="GHEA Grapalat"/>
                <w:sz w:val="20"/>
                <w:szCs w:val="20"/>
                <w:lang w:val="hy-AM"/>
              </w:rPr>
            </w:pPr>
          </w:p>
          <w:p w14:paraId="12F157B6" w14:textId="6C845786" w:rsidR="007075E5" w:rsidRPr="007075E5" w:rsidRDefault="00F27EF7" w:rsidP="007075E5">
            <w:pPr>
              <w:jc w:val="center"/>
              <w:rPr>
                <w:rFonts w:ascii="GHEA Grapalat" w:hAnsi="GHEA Grapalat"/>
                <w:sz w:val="20"/>
                <w:szCs w:val="20"/>
                <w:lang w:val="hy-AM"/>
              </w:rPr>
            </w:pPr>
            <w:r w:rsidRPr="00F27EF7">
              <w:rPr>
                <w:rFonts w:ascii="GHEA Grapalat" w:hAnsi="GHEA Grapalat"/>
                <w:sz w:val="20"/>
                <w:szCs w:val="20"/>
                <w:lang w:val="hy-AM"/>
              </w:rPr>
              <w:t>45231162/501</w:t>
            </w:r>
          </w:p>
          <w:p w14:paraId="4FBE8E1C" w14:textId="77777777" w:rsidR="007075E5" w:rsidRPr="007075E5" w:rsidRDefault="007075E5" w:rsidP="007075E5">
            <w:pPr>
              <w:jc w:val="center"/>
              <w:rPr>
                <w:rFonts w:ascii="GHEA Grapalat" w:hAnsi="GHEA Grapalat"/>
                <w:sz w:val="20"/>
                <w:szCs w:val="20"/>
                <w:lang w:val="hy-AM"/>
              </w:rPr>
            </w:pPr>
          </w:p>
        </w:tc>
        <w:tc>
          <w:tcPr>
            <w:tcW w:w="2340" w:type="dxa"/>
          </w:tcPr>
          <w:p w14:paraId="7CE8AD57" w14:textId="77777777" w:rsidR="0079700A" w:rsidRPr="0079700A" w:rsidRDefault="0079700A" w:rsidP="0079700A">
            <w:pPr>
              <w:jc w:val="both"/>
              <w:rPr>
                <w:rFonts w:ascii="GHEA Grapalat" w:hAnsi="GHEA Grapalat" w:cs="Calibri"/>
                <w:bCs/>
                <w:color w:val="000000"/>
                <w:sz w:val="20"/>
                <w:szCs w:val="20"/>
              </w:rPr>
            </w:pPr>
            <w:r w:rsidRPr="0079700A">
              <w:rPr>
                <w:rFonts w:ascii="GHEA Grapalat" w:hAnsi="GHEA Grapalat" w:cs="Calibri"/>
                <w:bCs/>
                <w:color w:val="000000"/>
                <w:sz w:val="20"/>
                <w:szCs w:val="20"/>
              </w:rPr>
              <w:t>1.</w:t>
            </w:r>
            <w:r w:rsidRPr="0079700A">
              <w:rPr>
                <w:rFonts w:ascii="GHEA Grapalat" w:hAnsi="GHEA Grapalat" w:cs="Calibri"/>
                <w:bCs/>
                <w:color w:val="000000"/>
                <w:sz w:val="20"/>
                <w:szCs w:val="20"/>
              </w:rPr>
              <w:tab/>
              <w:t xml:space="preserve"> Разработка грунта 3-го группы с помощью экскаватора </w:t>
            </w:r>
          </w:p>
          <w:p w14:paraId="054ECC42" w14:textId="77777777" w:rsidR="0079700A" w:rsidRPr="0079700A" w:rsidRDefault="0079700A" w:rsidP="0079700A">
            <w:pPr>
              <w:jc w:val="both"/>
              <w:rPr>
                <w:rFonts w:ascii="GHEA Grapalat" w:hAnsi="GHEA Grapalat" w:cs="Calibri"/>
                <w:bCs/>
                <w:color w:val="000000"/>
                <w:sz w:val="20"/>
                <w:szCs w:val="20"/>
              </w:rPr>
            </w:pPr>
            <w:r w:rsidRPr="0079700A">
              <w:rPr>
                <w:rFonts w:ascii="GHEA Grapalat" w:hAnsi="GHEA Grapalat" w:cs="Calibri"/>
                <w:bCs/>
                <w:color w:val="000000"/>
                <w:sz w:val="20"/>
                <w:szCs w:val="20"/>
              </w:rPr>
              <w:t>2.</w:t>
            </w:r>
            <w:r w:rsidRPr="0079700A">
              <w:rPr>
                <w:rFonts w:ascii="GHEA Grapalat" w:hAnsi="GHEA Grapalat" w:cs="Calibri"/>
                <w:bCs/>
                <w:color w:val="000000"/>
                <w:sz w:val="20"/>
                <w:szCs w:val="20"/>
              </w:rPr>
              <w:tab/>
              <w:t xml:space="preserve">Устройство основания из щебня </w:t>
            </w:r>
          </w:p>
          <w:p w14:paraId="3AFEB7F3" w14:textId="77777777" w:rsidR="0079700A" w:rsidRPr="0079700A" w:rsidRDefault="0079700A" w:rsidP="0079700A">
            <w:pPr>
              <w:jc w:val="both"/>
              <w:rPr>
                <w:rFonts w:ascii="GHEA Grapalat" w:hAnsi="GHEA Grapalat" w:cs="Calibri"/>
                <w:bCs/>
                <w:color w:val="000000"/>
                <w:sz w:val="20"/>
                <w:szCs w:val="20"/>
              </w:rPr>
            </w:pPr>
            <w:r w:rsidRPr="0079700A">
              <w:rPr>
                <w:rFonts w:ascii="GHEA Grapalat" w:hAnsi="GHEA Grapalat" w:cs="Calibri"/>
                <w:bCs/>
                <w:color w:val="000000"/>
                <w:sz w:val="20"/>
                <w:szCs w:val="20"/>
              </w:rPr>
              <w:t>3.</w:t>
            </w:r>
            <w:r w:rsidRPr="0079700A">
              <w:rPr>
                <w:rFonts w:ascii="GHEA Grapalat" w:hAnsi="GHEA Grapalat" w:cs="Calibri"/>
                <w:bCs/>
                <w:color w:val="000000"/>
                <w:sz w:val="20"/>
                <w:szCs w:val="20"/>
              </w:rPr>
              <w:tab/>
              <w:t xml:space="preserve"> Покрытие полов бетонной плиткой толщиной 50мм. /Согласовать форму и цвет с заказчиком/. </w:t>
            </w:r>
          </w:p>
          <w:p w14:paraId="58E3B30D" w14:textId="77777777" w:rsidR="0079700A" w:rsidRPr="0079700A" w:rsidRDefault="0079700A" w:rsidP="0079700A">
            <w:pPr>
              <w:jc w:val="both"/>
              <w:rPr>
                <w:rFonts w:ascii="GHEA Grapalat" w:hAnsi="GHEA Grapalat" w:cs="Calibri"/>
                <w:bCs/>
                <w:color w:val="000000"/>
                <w:sz w:val="20"/>
                <w:szCs w:val="20"/>
              </w:rPr>
            </w:pPr>
          </w:p>
          <w:p w14:paraId="3258E865" w14:textId="77777777" w:rsidR="0079700A" w:rsidRPr="0079700A" w:rsidRDefault="0079700A" w:rsidP="0079700A">
            <w:pPr>
              <w:jc w:val="both"/>
              <w:rPr>
                <w:rFonts w:ascii="GHEA Grapalat" w:hAnsi="GHEA Grapalat" w:cs="Calibri"/>
                <w:bCs/>
                <w:color w:val="000000"/>
                <w:sz w:val="20"/>
                <w:szCs w:val="20"/>
              </w:rPr>
            </w:pPr>
            <w:r w:rsidRPr="0079700A">
              <w:rPr>
                <w:rFonts w:ascii="GHEA Grapalat" w:hAnsi="GHEA Grapalat" w:cs="Calibri"/>
                <w:bCs/>
                <w:color w:val="000000"/>
                <w:sz w:val="20"/>
                <w:szCs w:val="20"/>
              </w:rPr>
              <w:t>Техническое задание</w:t>
            </w:r>
          </w:p>
          <w:p w14:paraId="17D82909" w14:textId="77777777" w:rsidR="0079700A" w:rsidRPr="0079700A" w:rsidRDefault="0079700A" w:rsidP="0079700A">
            <w:pPr>
              <w:jc w:val="both"/>
              <w:rPr>
                <w:rFonts w:ascii="GHEA Grapalat" w:hAnsi="GHEA Grapalat" w:cs="Calibri"/>
                <w:bCs/>
                <w:color w:val="000000"/>
                <w:sz w:val="20"/>
                <w:szCs w:val="20"/>
              </w:rPr>
            </w:pPr>
          </w:p>
          <w:p w14:paraId="5AAAF68A" w14:textId="77777777" w:rsidR="0079700A" w:rsidRPr="0079700A" w:rsidRDefault="0079700A" w:rsidP="0079700A">
            <w:pPr>
              <w:jc w:val="both"/>
              <w:rPr>
                <w:rFonts w:ascii="GHEA Grapalat" w:hAnsi="GHEA Grapalat" w:cs="Calibri"/>
                <w:bCs/>
                <w:color w:val="000000"/>
                <w:sz w:val="20"/>
                <w:szCs w:val="20"/>
              </w:rPr>
            </w:pPr>
            <w:r w:rsidRPr="0079700A">
              <w:rPr>
                <w:rFonts w:ascii="GHEA Grapalat" w:hAnsi="GHEA Grapalat" w:cs="Calibri"/>
                <w:bCs/>
                <w:color w:val="000000"/>
                <w:sz w:val="20"/>
                <w:szCs w:val="20"/>
              </w:rPr>
              <w:t xml:space="preserve">1.Работы производятся в соотвестии строительным нормам,законом и техническим условиям соотвественно </w:t>
            </w:r>
          </w:p>
          <w:p w14:paraId="05076238" w14:textId="6BC0F5C8" w:rsidR="007075E5" w:rsidRPr="0079700A" w:rsidRDefault="0079700A" w:rsidP="0079700A">
            <w:pPr>
              <w:jc w:val="both"/>
              <w:rPr>
                <w:rFonts w:ascii="GHEA Grapalat" w:hAnsi="GHEA Grapalat"/>
                <w:bCs/>
                <w:sz w:val="20"/>
                <w:szCs w:val="20"/>
                <w:lang w:val="hy-AM"/>
              </w:rPr>
            </w:pPr>
            <w:r w:rsidRPr="0079700A">
              <w:rPr>
                <w:rFonts w:ascii="GHEA Grapalat" w:hAnsi="GHEA Grapalat" w:cs="Calibri"/>
                <w:bCs/>
                <w:color w:val="000000"/>
                <w:sz w:val="20"/>
                <w:szCs w:val="20"/>
              </w:rPr>
              <w:t>2.Обеспечить качество строительных материалов соотвестующими документами/сертификат,технический паспортотчеты лабораторнных провеерок и другое /в соответствий действущиих  стандартов ,технических и других требований</w:t>
            </w:r>
          </w:p>
          <w:p w14:paraId="176E3693" w14:textId="5407B356" w:rsidR="007075E5" w:rsidRPr="0079700A" w:rsidRDefault="007075E5" w:rsidP="0079700A">
            <w:pPr>
              <w:jc w:val="both"/>
              <w:rPr>
                <w:rFonts w:ascii="GHEA Grapalat" w:hAnsi="GHEA Grapalat"/>
                <w:bCs/>
                <w:sz w:val="20"/>
                <w:szCs w:val="20"/>
              </w:rPr>
            </w:pPr>
          </w:p>
        </w:tc>
        <w:tc>
          <w:tcPr>
            <w:tcW w:w="900" w:type="dxa"/>
            <w:vAlign w:val="center"/>
          </w:tcPr>
          <w:p w14:paraId="7A30726D" w14:textId="77777777" w:rsidR="007075E5" w:rsidRPr="007075E5" w:rsidRDefault="007075E5" w:rsidP="007075E5">
            <w:pPr>
              <w:jc w:val="center"/>
              <w:rPr>
                <w:rFonts w:ascii="GHEA Grapalat" w:hAnsi="GHEA Grapalat"/>
                <w:sz w:val="20"/>
                <w:szCs w:val="20"/>
                <w:lang w:val="hy-AM"/>
              </w:rPr>
            </w:pPr>
            <w:r w:rsidRPr="007075E5">
              <w:rPr>
                <w:rFonts w:ascii="GHEA Grapalat" w:hAnsi="GHEA Grapalat"/>
                <w:sz w:val="20"/>
                <w:szCs w:val="20"/>
                <w:lang w:val="hy-AM"/>
              </w:rPr>
              <w:t>драм</w:t>
            </w:r>
          </w:p>
        </w:tc>
        <w:tc>
          <w:tcPr>
            <w:tcW w:w="1440" w:type="dxa"/>
            <w:vAlign w:val="center"/>
          </w:tcPr>
          <w:p w14:paraId="2FA2B550" w14:textId="77777777" w:rsidR="007075E5" w:rsidRPr="007075E5" w:rsidRDefault="007075E5" w:rsidP="007075E5">
            <w:pPr>
              <w:jc w:val="center"/>
              <w:rPr>
                <w:rFonts w:ascii="GHEA Grapalat" w:hAnsi="GHEA Grapalat"/>
                <w:sz w:val="20"/>
                <w:szCs w:val="20"/>
                <w:lang w:val="hy-AM"/>
              </w:rPr>
            </w:pPr>
          </w:p>
          <w:p w14:paraId="30AB7503" w14:textId="72DCE064" w:rsidR="007075E5" w:rsidRPr="007075E5" w:rsidRDefault="00F27EF7" w:rsidP="007075E5">
            <w:pPr>
              <w:jc w:val="center"/>
              <w:rPr>
                <w:rFonts w:ascii="GHEA Grapalat" w:hAnsi="GHEA Grapalat"/>
                <w:sz w:val="20"/>
                <w:szCs w:val="20"/>
                <w:lang w:val="hy-AM"/>
              </w:rPr>
            </w:pPr>
            <w:r w:rsidRPr="00F27EF7">
              <w:rPr>
                <w:rFonts w:ascii="GHEA Grapalat" w:hAnsi="GHEA Grapalat"/>
                <w:sz w:val="20"/>
                <w:szCs w:val="20"/>
                <w:lang w:val="hy-AM"/>
              </w:rPr>
              <w:t>9 811 416</w:t>
            </w:r>
          </w:p>
        </w:tc>
        <w:tc>
          <w:tcPr>
            <w:tcW w:w="1620" w:type="dxa"/>
            <w:vAlign w:val="center"/>
          </w:tcPr>
          <w:p w14:paraId="54EC5242" w14:textId="11A3457B" w:rsidR="007075E5" w:rsidRPr="007075E5" w:rsidRDefault="00F27EF7" w:rsidP="007075E5">
            <w:pPr>
              <w:jc w:val="center"/>
              <w:rPr>
                <w:rFonts w:ascii="GHEA Grapalat" w:hAnsi="GHEA Grapalat"/>
                <w:sz w:val="20"/>
                <w:szCs w:val="20"/>
                <w:lang w:val="hy-AM"/>
              </w:rPr>
            </w:pPr>
            <w:r w:rsidRPr="00F27EF7">
              <w:rPr>
                <w:rFonts w:ascii="GHEA Grapalat" w:hAnsi="GHEA Grapalat"/>
                <w:sz w:val="20"/>
                <w:szCs w:val="20"/>
                <w:lang w:val="hy-AM"/>
              </w:rPr>
              <w:t>Административный район Давташен, улица Мкояна, улица Иосифяна, 1-й, 2-й, 3-й, 4-й районы Давташена, улица Пирумяна.</w:t>
            </w:r>
          </w:p>
        </w:tc>
        <w:tc>
          <w:tcPr>
            <w:tcW w:w="2610" w:type="dxa"/>
            <w:vAlign w:val="center"/>
          </w:tcPr>
          <w:p w14:paraId="091C80A0" w14:textId="0B697AFB" w:rsidR="007075E5" w:rsidRPr="00F27EF7" w:rsidRDefault="007075E5" w:rsidP="00696D8E">
            <w:pPr>
              <w:pStyle w:val="NormalWeb"/>
              <w:rPr>
                <w:rFonts w:ascii="GHEA Grapalat" w:hAnsi="GHEA Grapalat"/>
                <w:sz w:val="20"/>
                <w:szCs w:val="20"/>
              </w:rPr>
            </w:pPr>
            <w:r w:rsidRPr="007075E5">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 до </w:t>
            </w:r>
            <w:r w:rsidR="00F27EF7">
              <w:rPr>
                <w:rFonts w:ascii="GHEA Grapalat" w:hAnsi="GHEA Grapalat"/>
                <w:sz w:val="20"/>
                <w:szCs w:val="20"/>
              </w:rPr>
              <w:t>150-ого календарного дня</w:t>
            </w:r>
          </w:p>
          <w:p w14:paraId="257F3B04" w14:textId="77777777" w:rsidR="007075E5" w:rsidRPr="007075E5" w:rsidRDefault="007075E5" w:rsidP="00696D8E">
            <w:pPr>
              <w:spacing w:before="240"/>
              <w:rPr>
                <w:rFonts w:ascii="GHEA Grapalat" w:hAnsi="GHEA Grapalat"/>
                <w:sz w:val="20"/>
                <w:szCs w:val="20"/>
                <w:lang w:val="hy-AM"/>
              </w:rPr>
            </w:pPr>
          </w:p>
        </w:tc>
      </w:tr>
    </w:tbl>
    <w:p w14:paraId="1B977CC2" w14:textId="77777777" w:rsidR="007A5778" w:rsidRPr="00B910E7" w:rsidRDefault="007A5778" w:rsidP="001C41D7">
      <w:pPr>
        <w:widowControl w:val="0"/>
        <w:spacing w:after="160" w:line="360" w:lineRule="auto"/>
        <w:jc w:val="center"/>
        <w:rPr>
          <w:rFonts w:ascii="GHEA Grapalat" w:hAnsi="GHEA Grapalat"/>
          <w:b/>
          <w:sz w:val="28"/>
          <w:szCs w:val="28"/>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76DF7A6C" w14:textId="6D89EA3E" w:rsidR="00B70515" w:rsidRDefault="00B70515" w:rsidP="00B70515">
      <w:pPr>
        <w:jc w:val="center"/>
        <w:rPr>
          <w:rFonts w:ascii="GHEA Grapalat" w:hAnsi="GHEA Grapalat"/>
          <w:sz w:val="18"/>
          <w:szCs w:val="18"/>
        </w:rPr>
      </w:pPr>
      <w:r w:rsidRPr="00B70515">
        <w:rPr>
          <w:rFonts w:ascii="GHEA Grapalat" w:hAnsi="GHEA Grapalat"/>
          <w:bCs/>
          <w:sz w:val="22"/>
          <w:szCs w:val="22"/>
          <w:lang w:val="hy-AM"/>
        </w:rPr>
        <w:t>УКЛАДКА БЕТОННЫХ ПЛИТОК НА ТРОТУАРЫ И ИГРОВЫЕ ПЛОЩАДКИ В АДМИНИСТРАТИВНОМ РАЙОНЕ ДАВТАШЕН ГОРОДА ЕРЕВАНА</w:t>
      </w:r>
    </w:p>
    <w:p w14:paraId="5CA34321" w14:textId="60F9D6B3" w:rsidR="007075E5" w:rsidRPr="007075E5" w:rsidRDefault="007075E5" w:rsidP="00B70515">
      <w:pPr>
        <w:jc w:val="both"/>
        <w:rPr>
          <w:sz w:val="20"/>
          <w:szCs w:val="20"/>
          <w:lang w:val="hy-AM"/>
        </w:rPr>
      </w:pPr>
    </w:p>
    <w:tbl>
      <w:tblPr>
        <w:tblW w:w="10890" w:type="dxa"/>
        <w:tblInd w:w="-792" w:type="dxa"/>
        <w:tblLayout w:type="fixed"/>
        <w:tblLook w:val="0000" w:firstRow="0" w:lastRow="0" w:firstColumn="0" w:lastColumn="0" w:noHBand="0" w:noVBand="0"/>
      </w:tblPr>
      <w:tblGrid>
        <w:gridCol w:w="630"/>
        <w:gridCol w:w="1530"/>
        <w:gridCol w:w="3960"/>
        <w:gridCol w:w="1170"/>
        <w:gridCol w:w="990"/>
        <w:gridCol w:w="1170"/>
        <w:gridCol w:w="1440"/>
      </w:tblGrid>
      <w:tr w:rsidR="00B70515" w14:paraId="25F9F9EE" w14:textId="77777777" w:rsidTr="00B70515">
        <w:trPr>
          <w:trHeight w:val="1502"/>
        </w:trPr>
        <w:tc>
          <w:tcPr>
            <w:tcW w:w="630" w:type="dxa"/>
            <w:tcBorders>
              <w:top w:val="single" w:sz="6" w:space="0" w:color="auto"/>
              <w:left w:val="single" w:sz="6" w:space="0" w:color="auto"/>
              <w:bottom w:val="single" w:sz="6" w:space="0" w:color="auto"/>
              <w:right w:val="single" w:sz="6" w:space="0" w:color="auto"/>
            </w:tcBorders>
          </w:tcPr>
          <w:p w14:paraId="4356D283" w14:textId="77777777" w:rsidR="00B70515" w:rsidRDefault="00B70515">
            <w:pPr>
              <w:autoSpaceDE w:val="0"/>
              <w:autoSpaceDN w:val="0"/>
              <w:adjustRightInd w:val="0"/>
              <w:jc w:val="center"/>
              <w:rPr>
                <w:rFonts w:ascii="Arial Black" w:hAnsi="Arial Black" w:cs="Arial Black"/>
                <w:color w:val="000000"/>
                <w:sz w:val="28"/>
                <w:szCs w:val="28"/>
                <w:lang w:val="en-US" w:bidi="ar-SA"/>
              </w:rPr>
            </w:pPr>
            <w:r>
              <w:rPr>
                <w:rFonts w:ascii="Arial Black" w:hAnsi="Arial Black" w:cs="Arial Black"/>
                <w:color w:val="000000"/>
                <w:sz w:val="28"/>
                <w:szCs w:val="28"/>
                <w:lang w:val="en-US" w:bidi="ar-SA"/>
              </w:rPr>
              <w:t>N</w:t>
            </w:r>
          </w:p>
        </w:tc>
        <w:tc>
          <w:tcPr>
            <w:tcW w:w="1530" w:type="dxa"/>
            <w:tcBorders>
              <w:top w:val="single" w:sz="6" w:space="0" w:color="auto"/>
              <w:left w:val="single" w:sz="6" w:space="0" w:color="auto"/>
              <w:bottom w:val="single" w:sz="6" w:space="0" w:color="auto"/>
              <w:right w:val="single" w:sz="6" w:space="0" w:color="auto"/>
            </w:tcBorders>
          </w:tcPr>
          <w:p w14:paraId="74D6B671" w14:textId="77777777" w:rsidR="00B70515" w:rsidRDefault="00B70515">
            <w:pPr>
              <w:autoSpaceDE w:val="0"/>
              <w:autoSpaceDN w:val="0"/>
              <w:adjustRightInd w:val="0"/>
              <w:jc w:val="center"/>
              <w:rPr>
                <w:rFonts w:ascii="GHEA Grapalat" w:hAnsi="GHEA Grapalat" w:cs="GHEA Grapalat"/>
                <w:b/>
                <w:bCs/>
                <w:color w:val="000000"/>
                <w:sz w:val="22"/>
                <w:szCs w:val="22"/>
                <w:lang w:val="en-US" w:bidi="ar-SA"/>
              </w:rPr>
            </w:pPr>
            <w:proofErr w:type="spellStart"/>
            <w:r>
              <w:rPr>
                <w:rFonts w:ascii="GHEA Grapalat" w:hAnsi="GHEA Grapalat" w:cs="GHEA Grapalat"/>
                <w:b/>
                <w:bCs/>
                <w:color w:val="000000"/>
                <w:sz w:val="22"/>
                <w:szCs w:val="22"/>
                <w:lang w:val="en-US" w:bidi="ar-SA"/>
              </w:rPr>
              <w:t>Обоснование</w:t>
            </w:r>
            <w:proofErr w:type="spellEnd"/>
          </w:p>
        </w:tc>
        <w:tc>
          <w:tcPr>
            <w:tcW w:w="3960" w:type="dxa"/>
            <w:tcBorders>
              <w:top w:val="single" w:sz="6" w:space="0" w:color="auto"/>
              <w:left w:val="single" w:sz="6" w:space="0" w:color="auto"/>
              <w:bottom w:val="single" w:sz="6" w:space="0" w:color="auto"/>
              <w:right w:val="single" w:sz="6" w:space="0" w:color="auto"/>
            </w:tcBorders>
          </w:tcPr>
          <w:p w14:paraId="6C21F87F" w14:textId="77777777" w:rsidR="00B70515" w:rsidRDefault="00B70515">
            <w:pPr>
              <w:autoSpaceDE w:val="0"/>
              <w:autoSpaceDN w:val="0"/>
              <w:adjustRightInd w:val="0"/>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Название</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работы</w:t>
            </w:r>
            <w:proofErr w:type="spellEnd"/>
          </w:p>
        </w:tc>
        <w:tc>
          <w:tcPr>
            <w:tcW w:w="1170" w:type="dxa"/>
            <w:tcBorders>
              <w:top w:val="single" w:sz="6" w:space="0" w:color="auto"/>
              <w:left w:val="single" w:sz="6" w:space="0" w:color="auto"/>
              <w:bottom w:val="single" w:sz="6" w:space="0" w:color="auto"/>
              <w:right w:val="single" w:sz="6" w:space="0" w:color="auto"/>
            </w:tcBorders>
          </w:tcPr>
          <w:p w14:paraId="6E470C41" w14:textId="77777777" w:rsidR="00B70515" w:rsidRDefault="00B70515">
            <w:pPr>
              <w:autoSpaceDE w:val="0"/>
              <w:autoSpaceDN w:val="0"/>
              <w:adjustRightInd w:val="0"/>
              <w:jc w:val="center"/>
              <w:rPr>
                <w:rFonts w:ascii="GHEA Grapalat" w:hAnsi="GHEA Grapalat" w:cs="GHEA Grapalat"/>
                <w:b/>
                <w:bCs/>
                <w:color w:val="000000"/>
                <w:sz w:val="22"/>
                <w:szCs w:val="22"/>
                <w:lang w:val="en-US" w:bidi="ar-SA"/>
              </w:rPr>
            </w:pPr>
            <w:proofErr w:type="spellStart"/>
            <w:r>
              <w:rPr>
                <w:rFonts w:ascii="GHEA Grapalat" w:hAnsi="GHEA Grapalat" w:cs="GHEA Grapalat"/>
                <w:b/>
                <w:bCs/>
                <w:color w:val="000000"/>
                <w:sz w:val="22"/>
                <w:szCs w:val="22"/>
                <w:lang w:val="en-US" w:bidi="ar-SA"/>
              </w:rPr>
              <w:t>Единица</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измерения</w:t>
            </w:r>
            <w:proofErr w:type="spellEnd"/>
          </w:p>
        </w:tc>
        <w:tc>
          <w:tcPr>
            <w:tcW w:w="990" w:type="dxa"/>
            <w:tcBorders>
              <w:top w:val="single" w:sz="6" w:space="0" w:color="auto"/>
              <w:left w:val="single" w:sz="6" w:space="0" w:color="auto"/>
              <w:bottom w:val="single" w:sz="6" w:space="0" w:color="auto"/>
              <w:right w:val="single" w:sz="6" w:space="0" w:color="auto"/>
            </w:tcBorders>
          </w:tcPr>
          <w:p w14:paraId="36AE1E03" w14:textId="77777777" w:rsidR="00B70515" w:rsidRDefault="00B70515">
            <w:pPr>
              <w:autoSpaceDE w:val="0"/>
              <w:autoSpaceDN w:val="0"/>
              <w:adjustRightInd w:val="0"/>
              <w:jc w:val="center"/>
              <w:rPr>
                <w:rFonts w:ascii="GHEA Grapalat" w:hAnsi="GHEA Grapalat" w:cs="GHEA Grapalat"/>
                <w:b/>
                <w:bCs/>
                <w:color w:val="000000"/>
                <w:sz w:val="22"/>
                <w:szCs w:val="22"/>
                <w:lang w:val="en-US" w:bidi="ar-SA"/>
              </w:rPr>
            </w:pPr>
            <w:proofErr w:type="spellStart"/>
            <w:r>
              <w:rPr>
                <w:rFonts w:ascii="GHEA Grapalat" w:hAnsi="GHEA Grapalat" w:cs="GHEA Grapalat"/>
                <w:b/>
                <w:bCs/>
                <w:color w:val="000000"/>
                <w:sz w:val="22"/>
                <w:szCs w:val="22"/>
                <w:lang w:val="en-US" w:bidi="ar-SA"/>
              </w:rPr>
              <w:t>Объем</w:t>
            </w:r>
            <w:proofErr w:type="spellEnd"/>
          </w:p>
        </w:tc>
        <w:tc>
          <w:tcPr>
            <w:tcW w:w="1170" w:type="dxa"/>
            <w:tcBorders>
              <w:top w:val="single" w:sz="6" w:space="0" w:color="auto"/>
              <w:left w:val="single" w:sz="6" w:space="0" w:color="auto"/>
              <w:bottom w:val="single" w:sz="6" w:space="0" w:color="auto"/>
              <w:right w:val="single" w:sz="6" w:space="0" w:color="auto"/>
            </w:tcBorders>
          </w:tcPr>
          <w:p w14:paraId="50C2316E" w14:textId="77777777" w:rsidR="00B70515" w:rsidRDefault="00B70515">
            <w:pPr>
              <w:autoSpaceDE w:val="0"/>
              <w:autoSpaceDN w:val="0"/>
              <w:adjustRightInd w:val="0"/>
              <w:jc w:val="center"/>
              <w:rPr>
                <w:rFonts w:ascii="GHEA Grapalat" w:hAnsi="GHEA Grapalat" w:cs="GHEA Grapalat"/>
                <w:b/>
                <w:bCs/>
                <w:color w:val="000000"/>
                <w:sz w:val="22"/>
                <w:szCs w:val="22"/>
                <w:lang w:val="en-US" w:bidi="ar-SA"/>
              </w:rPr>
            </w:pPr>
            <w:proofErr w:type="spellStart"/>
            <w:r>
              <w:rPr>
                <w:rFonts w:ascii="GHEA Grapalat" w:hAnsi="GHEA Grapalat" w:cs="GHEA Grapalat"/>
                <w:b/>
                <w:bCs/>
                <w:color w:val="000000"/>
                <w:sz w:val="22"/>
                <w:szCs w:val="22"/>
                <w:lang w:val="en-US" w:bidi="ar-SA"/>
              </w:rPr>
              <w:t>Стоимость</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единицы</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тыс</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др</w:t>
            </w:r>
            <w:proofErr w:type="spellEnd"/>
            <w:r>
              <w:rPr>
                <w:rFonts w:ascii="GHEA Grapalat" w:hAnsi="GHEA Grapalat" w:cs="GHEA Grapalat"/>
                <w:b/>
                <w:bCs/>
                <w:color w:val="000000"/>
                <w:sz w:val="22"/>
                <w:szCs w:val="22"/>
                <w:lang w:val="en-US" w:bidi="ar-SA"/>
              </w:rPr>
              <w:t>.)</w:t>
            </w:r>
          </w:p>
        </w:tc>
        <w:tc>
          <w:tcPr>
            <w:tcW w:w="1440" w:type="dxa"/>
            <w:tcBorders>
              <w:top w:val="single" w:sz="6" w:space="0" w:color="auto"/>
              <w:left w:val="single" w:sz="6" w:space="0" w:color="auto"/>
              <w:bottom w:val="single" w:sz="6" w:space="0" w:color="auto"/>
              <w:right w:val="single" w:sz="6" w:space="0" w:color="auto"/>
            </w:tcBorders>
          </w:tcPr>
          <w:p w14:paraId="44EF28B8" w14:textId="77777777" w:rsidR="00B70515" w:rsidRDefault="00B70515">
            <w:pPr>
              <w:autoSpaceDE w:val="0"/>
              <w:autoSpaceDN w:val="0"/>
              <w:adjustRightInd w:val="0"/>
              <w:jc w:val="center"/>
              <w:rPr>
                <w:rFonts w:ascii="GHEA Grapalat" w:hAnsi="GHEA Grapalat" w:cs="GHEA Grapalat"/>
                <w:b/>
                <w:bCs/>
                <w:color w:val="000000"/>
                <w:sz w:val="22"/>
                <w:szCs w:val="22"/>
                <w:lang w:val="en-US" w:bidi="ar-SA"/>
              </w:rPr>
            </w:pPr>
            <w:proofErr w:type="spellStart"/>
            <w:r>
              <w:rPr>
                <w:rFonts w:ascii="GHEA Grapalat" w:hAnsi="GHEA Grapalat" w:cs="GHEA Grapalat"/>
                <w:b/>
                <w:bCs/>
                <w:color w:val="000000"/>
                <w:sz w:val="22"/>
                <w:szCs w:val="22"/>
                <w:lang w:val="en-US" w:bidi="ar-SA"/>
              </w:rPr>
              <w:t>общая</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стоимость</w:t>
            </w:r>
            <w:proofErr w:type="spellEnd"/>
            <w:r>
              <w:rPr>
                <w:rFonts w:ascii="GHEA Grapalat" w:hAnsi="GHEA Grapalat" w:cs="GHEA Grapalat"/>
                <w:b/>
                <w:bCs/>
                <w:color w:val="000000"/>
                <w:sz w:val="22"/>
                <w:szCs w:val="22"/>
                <w:lang w:val="en-US" w:bidi="ar-SA"/>
              </w:rPr>
              <w:t>/</w:t>
            </w:r>
            <w:proofErr w:type="spellStart"/>
            <w:r>
              <w:rPr>
                <w:rFonts w:ascii="GHEA Grapalat" w:hAnsi="GHEA Grapalat" w:cs="GHEA Grapalat"/>
                <w:b/>
                <w:bCs/>
                <w:color w:val="000000"/>
                <w:sz w:val="22"/>
                <w:szCs w:val="22"/>
                <w:lang w:val="en-US" w:bidi="ar-SA"/>
              </w:rPr>
              <w:t>тыс</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др</w:t>
            </w:r>
            <w:proofErr w:type="spellEnd"/>
            <w:r>
              <w:rPr>
                <w:rFonts w:ascii="GHEA Grapalat" w:hAnsi="GHEA Grapalat" w:cs="GHEA Grapalat"/>
                <w:b/>
                <w:bCs/>
                <w:color w:val="000000"/>
                <w:sz w:val="22"/>
                <w:szCs w:val="22"/>
                <w:lang w:val="en-US" w:bidi="ar-SA"/>
              </w:rPr>
              <w:t>/</w:t>
            </w:r>
          </w:p>
        </w:tc>
      </w:tr>
      <w:tr w:rsidR="00B70515" w14:paraId="14D16AB1" w14:textId="77777777" w:rsidTr="00B70515">
        <w:trPr>
          <w:trHeight w:val="259"/>
        </w:trPr>
        <w:tc>
          <w:tcPr>
            <w:tcW w:w="630" w:type="dxa"/>
            <w:tcBorders>
              <w:top w:val="single" w:sz="6" w:space="0" w:color="auto"/>
              <w:left w:val="single" w:sz="6" w:space="0" w:color="auto"/>
              <w:bottom w:val="single" w:sz="6" w:space="0" w:color="auto"/>
              <w:right w:val="single" w:sz="6" w:space="0" w:color="auto"/>
            </w:tcBorders>
          </w:tcPr>
          <w:p w14:paraId="01F5E633"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1</w:t>
            </w:r>
          </w:p>
        </w:tc>
        <w:tc>
          <w:tcPr>
            <w:tcW w:w="1530" w:type="dxa"/>
            <w:tcBorders>
              <w:top w:val="single" w:sz="6" w:space="0" w:color="auto"/>
              <w:left w:val="single" w:sz="6" w:space="0" w:color="auto"/>
              <w:bottom w:val="single" w:sz="6" w:space="0" w:color="auto"/>
              <w:right w:val="single" w:sz="6" w:space="0" w:color="auto"/>
            </w:tcBorders>
          </w:tcPr>
          <w:p w14:paraId="518CD19F"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2</w:t>
            </w:r>
          </w:p>
        </w:tc>
        <w:tc>
          <w:tcPr>
            <w:tcW w:w="3960" w:type="dxa"/>
            <w:tcBorders>
              <w:top w:val="single" w:sz="6" w:space="0" w:color="auto"/>
              <w:left w:val="single" w:sz="6" w:space="0" w:color="auto"/>
              <w:bottom w:val="single" w:sz="6" w:space="0" w:color="auto"/>
              <w:right w:val="single" w:sz="6" w:space="0" w:color="auto"/>
            </w:tcBorders>
          </w:tcPr>
          <w:p w14:paraId="2252A937"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3</w:t>
            </w:r>
          </w:p>
        </w:tc>
        <w:tc>
          <w:tcPr>
            <w:tcW w:w="1170" w:type="dxa"/>
            <w:tcBorders>
              <w:top w:val="single" w:sz="6" w:space="0" w:color="auto"/>
              <w:left w:val="single" w:sz="6" w:space="0" w:color="auto"/>
              <w:bottom w:val="single" w:sz="6" w:space="0" w:color="auto"/>
              <w:right w:val="single" w:sz="6" w:space="0" w:color="auto"/>
            </w:tcBorders>
          </w:tcPr>
          <w:p w14:paraId="58327567"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4</w:t>
            </w:r>
          </w:p>
        </w:tc>
        <w:tc>
          <w:tcPr>
            <w:tcW w:w="990" w:type="dxa"/>
            <w:tcBorders>
              <w:top w:val="single" w:sz="6" w:space="0" w:color="auto"/>
              <w:left w:val="single" w:sz="6" w:space="0" w:color="auto"/>
              <w:bottom w:val="single" w:sz="6" w:space="0" w:color="auto"/>
              <w:right w:val="single" w:sz="6" w:space="0" w:color="auto"/>
            </w:tcBorders>
          </w:tcPr>
          <w:p w14:paraId="22CEC2C4"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5</w:t>
            </w:r>
          </w:p>
        </w:tc>
        <w:tc>
          <w:tcPr>
            <w:tcW w:w="1170" w:type="dxa"/>
            <w:tcBorders>
              <w:top w:val="single" w:sz="6" w:space="0" w:color="auto"/>
              <w:left w:val="single" w:sz="6" w:space="0" w:color="auto"/>
              <w:bottom w:val="single" w:sz="6" w:space="0" w:color="auto"/>
              <w:right w:val="single" w:sz="6" w:space="0" w:color="auto"/>
            </w:tcBorders>
          </w:tcPr>
          <w:p w14:paraId="7112A494" w14:textId="77777777" w:rsidR="00B70515" w:rsidRDefault="00B70515">
            <w:pPr>
              <w:autoSpaceDE w:val="0"/>
              <w:autoSpaceDN w:val="0"/>
              <w:adjustRightInd w:val="0"/>
              <w:jc w:val="right"/>
              <w:rPr>
                <w:rFonts w:ascii="Calibri" w:hAnsi="Calibri" w:cs="Calibri"/>
                <w:color w:val="000000"/>
                <w:sz w:val="28"/>
                <w:szCs w:val="28"/>
                <w:lang w:val="en-US" w:bidi="ar-SA"/>
              </w:rPr>
            </w:pPr>
            <w:r>
              <w:rPr>
                <w:rFonts w:ascii="Calibri" w:hAnsi="Calibri" w:cs="Calibri"/>
                <w:color w:val="000000"/>
                <w:sz w:val="28"/>
                <w:szCs w:val="28"/>
                <w:lang w:val="en-US" w:bidi="ar-SA"/>
              </w:rPr>
              <w:t>6</w:t>
            </w:r>
          </w:p>
        </w:tc>
        <w:tc>
          <w:tcPr>
            <w:tcW w:w="1440" w:type="dxa"/>
            <w:tcBorders>
              <w:top w:val="single" w:sz="6" w:space="0" w:color="auto"/>
              <w:left w:val="single" w:sz="6" w:space="0" w:color="auto"/>
              <w:bottom w:val="single" w:sz="6" w:space="0" w:color="auto"/>
              <w:right w:val="single" w:sz="6" w:space="0" w:color="auto"/>
            </w:tcBorders>
          </w:tcPr>
          <w:p w14:paraId="7340B7A0" w14:textId="77777777" w:rsidR="00B70515" w:rsidRDefault="00B70515">
            <w:pPr>
              <w:autoSpaceDE w:val="0"/>
              <w:autoSpaceDN w:val="0"/>
              <w:adjustRightInd w:val="0"/>
              <w:jc w:val="center"/>
              <w:rPr>
                <w:rFonts w:ascii="Calibri" w:hAnsi="Calibri" w:cs="Calibri"/>
                <w:color w:val="000000"/>
                <w:sz w:val="28"/>
                <w:szCs w:val="28"/>
                <w:lang w:val="en-US" w:bidi="ar-SA"/>
              </w:rPr>
            </w:pPr>
            <w:r>
              <w:rPr>
                <w:rFonts w:ascii="Calibri" w:hAnsi="Calibri" w:cs="Calibri"/>
                <w:color w:val="000000"/>
                <w:sz w:val="28"/>
                <w:szCs w:val="28"/>
                <w:lang w:val="en-US" w:bidi="ar-SA"/>
              </w:rPr>
              <w:t>7</w:t>
            </w:r>
          </w:p>
        </w:tc>
      </w:tr>
      <w:tr w:rsidR="00B70515" w14:paraId="6CC70DC6" w14:textId="77777777" w:rsidTr="00B70515">
        <w:trPr>
          <w:trHeight w:val="747"/>
        </w:trPr>
        <w:tc>
          <w:tcPr>
            <w:tcW w:w="630" w:type="dxa"/>
            <w:tcBorders>
              <w:top w:val="single" w:sz="6" w:space="0" w:color="auto"/>
              <w:left w:val="single" w:sz="6" w:space="0" w:color="auto"/>
              <w:bottom w:val="single" w:sz="6" w:space="0" w:color="auto"/>
              <w:right w:val="single" w:sz="6" w:space="0" w:color="auto"/>
            </w:tcBorders>
          </w:tcPr>
          <w:p w14:paraId="40F6BBA0"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1</w:t>
            </w:r>
          </w:p>
        </w:tc>
        <w:tc>
          <w:tcPr>
            <w:tcW w:w="1530" w:type="dxa"/>
            <w:tcBorders>
              <w:top w:val="single" w:sz="6" w:space="0" w:color="auto"/>
              <w:left w:val="single" w:sz="6" w:space="0" w:color="auto"/>
              <w:bottom w:val="single" w:sz="6" w:space="0" w:color="auto"/>
              <w:right w:val="single" w:sz="6" w:space="0" w:color="auto"/>
            </w:tcBorders>
          </w:tcPr>
          <w:p w14:paraId="5488D339"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E1-545</w:t>
            </w:r>
          </w:p>
        </w:tc>
        <w:tc>
          <w:tcPr>
            <w:tcW w:w="3960" w:type="dxa"/>
            <w:tcBorders>
              <w:top w:val="single" w:sz="6" w:space="0" w:color="auto"/>
              <w:left w:val="single" w:sz="6" w:space="0" w:color="auto"/>
              <w:bottom w:val="single" w:sz="6" w:space="0" w:color="auto"/>
              <w:right w:val="single" w:sz="6" w:space="0" w:color="auto"/>
            </w:tcBorders>
          </w:tcPr>
          <w:p w14:paraId="201C1357" w14:textId="77777777" w:rsidR="00B70515" w:rsidRPr="00B70515" w:rsidRDefault="00B70515">
            <w:pPr>
              <w:autoSpaceDE w:val="0"/>
              <w:autoSpaceDN w:val="0"/>
              <w:adjustRightInd w:val="0"/>
              <w:rPr>
                <w:rFonts w:ascii="inherit" w:hAnsi="inherit" w:cs="inherit"/>
                <w:color w:val="333333"/>
                <w:lang w:bidi="ar-SA"/>
              </w:rPr>
            </w:pPr>
            <w:r w:rsidRPr="00B70515">
              <w:rPr>
                <w:rFonts w:ascii="inherit" w:hAnsi="inherit" w:cs="inherit"/>
                <w:color w:val="333333"/>
                <w:lang w:bidi="ar-SA"/>
              </w:rPr>
              <w:t xml:space="preserve">Разработка грунта 3-го группы с помощью экскаватора </w:t>
            </w:r>
            <w:r>
              <w:rPr>
                <w:rFonts w:ascii="inherit" w:hAnsi="inherit" w:cs="inherit"/>
                <w:color w:val="333333"/>
                <w:lang w:val="en-US" w:bidi="ar-SA"/>
              </w:rPr>
              <w:t>b</w:t>
            </w:r>
            <w:r w:rsidRPr="00B70515">
              <w:rPr>
                <w:rFonts w:ascii="inherit" w:hAnsi="inherit" w:cs="inherit"/>
                <w:color w:val="333333"/>
                <w:lang w:bidi="ar-SA"/>
              </w:rPr>
              <w:t>=10 см.</w:t>
            </w:r>
          </w:p>
        </w:tc>
        <w:tc>
          <w:tcPr>
            <w:tcW w:w="1170" w:type="dxa"/>
            <w:tcBorders>
              <w:top w:val="single" w:sz="6" w:space="0" w:color="auto"/>
              <w:left w:val="single" w:sz="6" w:space="0" w:color="auto"/>
              <w:bottom w:val="single" w:sz="6" w:space="0" w:color="auto"/>
              <w:right w:val="single" w:sz="6" w:space="0" w:color="auto"/>
            </w:tcBorders>
          </w:tcPr>
          <w:p w14:paraId="701EBE14" w14:textId="77777777" w:rsidR="00B70515" w:rsidRDefault="00B70515">
            <w:pPr>
              <w:autoSpaceDE w:val="0"/>
              <w:autoSpaceDN w:val="0"/>
              <w:adjustRightInd w:val="0"/>
              <w:jc w:val="center"/>
              <w:rPr>
                <w:rFonts w:ascii="Calibri" w:hAnsi="Calibri" w:cs="Calibri"/>
                <w:color w:val="000000"/>
                <w:sz w:val="28"/>
                <w:szCs w:val="28"/>
                <w:lang w:val="en-US" w:bidi="ar-SA"/>
              </w:rPr>
            </w:pPr>
            <w:r>
              <w:rPr>
                <w:rFonts w:ascii="Calibri" w:hAnsi="Calibri" w:cs="Calibri"/>
                <w:color w:val="000000"/>
                <w:sz w:val="28"/>
                <w:szCs w:val="28"/>
                <w:lang w:val="en-US" w:bidi="ar-SA"/>
              </w:rPr>
              <w:t>м³</w:t>
            </w:r>
          </w:p>
        </w:tc>
        <w:tc>
          <w:tcPr>
            <w:tcW w:w="990" w:type="dxa"/>
            <w:tcBorders>
              <w:top w:val="single" w:sz="6" w:space="0" w:color="auto"/>
              <w:left w:val="single" w:sz="6" w:space="0" w:color="auto"/>
              <w:bottom w:val="single" w:sz="6" w:space="0" w:color="auto"/>
              <w:right w:val="single" w:sz="6" w:space="0" w:color="auto"/>
            </w:tcBorders>
          </w:tcPr>
          <w:p w14:paraId="666EFE6C" w14:textId="77777777" w:rsidR="00B70515" w:rsidRDefault="00B70515">
            <w:pPr>
              <w:autoSpaceDE w:val="0"/>
              <w:autoSpaceDN w:val="0"/>
              <w:adjustRightInd w:val="0"/>
              <w:jc w:val="center"/>
              <w:rPr>
                <w:rFonts w:ascii="Calibri" w:hAnsi="Calibri" w:cs="Calibri"/>
                <w:color w:val="000000"/>
                <w:sz w:val="28"/>
                <w:szCs w:val="28"/>
                <w:lang w:val="en-US" w:bidi="ar-SA"/>
              </w:rPr>
            </w:pPr>
            <w:r>
              <w:rPr>
                <w:rFonts w:ascii="Calibri" w:hAnsi="Calibri" w:cs="Calibri"/>
                <w:color w:val="000000"/>
                <w:sz w:val="28"/>
                <w:szCs w:val="28"/>
                <w:lang w:val="en-US" w:bidi="ar-SA"/>
              </w:rPr>
              <w:t>96.0</w:t>
            </w:r>
          </w:p>
        </w:tc>
        <w:tc>
          <w:tcPr>
            <w:tcW w:w="1170" w:type="dxa"/>
            <w:tcBorders>
              <w:top w:val="single" w:sz="6" w:space="0" w:color="auto"/>
              <w:left w:val="single" w:sz="6" w:space="0" w:color="auto"/>
              <w:bottom w:val="single" w:sz="6" w:space="0" w:color="auto"/>
              <w:right w:val="single" w:sz="6" w:space="0" w:color="auto"/>
            </w:tcBorders>
          </w:tcPr>
          <w:p w14:paraId="4B236A7F" w14:textId="77777777" w:rsidR="00B70515" w:rsidRDefault="00B70515">
            <w:pPr>
              <w:autoSpaceDE w:val="0"/>
              <w:autoSpaceDN w:val="0"/>
              <w:adjustRightInd w:val="0"/>
              <w:jc w:val="center"/>
              <w:rPr>
                <w:rFonts w:ascii="Calibri" w:hAnsi="Calibri" w:cs="Calibri"/>
                <w:color w:val="000000"/>
                <w:sz w:val="28"/>
                <w:szCs w:val="28"/>
                <w:lang w:val="en-US" w:bidi="ar-SA"/>
              </w:rPr>
            </w:pPr>
            <w:r>
              <w:rPr>
                <w:rFonts w:ascii="Calibri" w:hAnsi="Calibri" w:cs="Calibri"/>
                <w:color w:val="000000"/>
                <w:sz w:val="28"/>
                <w:szCs w:val="28"/>
                <w:lang w:val="en-US" w:bidi="ar-SA"/>
              </w:rPr>
              <w:t>0.350</w:t>
            </w:r>
          </w:p>
        </w:tc>
        <w:tc>
          <w:tcPr>
            <w:tcW w:w="1440" w:type="dxa"/>
            <w:tcBorders>
              <w:top w:val="single" w:sz="6" w:space="0" w:color="auto"/>
              <w:left w:val="single" w:sz="6" w:space="0" w:color="auto"/>
              <w:bottom w:val="single" w:sz="6" w:space="0" w:color="auto"/>
              <w:right w:val="single" w:sz="6" w:space="0" w:color="auto"/>
            </w:tcBorders>
          </w:tcPr>
          <w:p w14:paraId="28B96E3E" w14:textId="77777777" w:rsidR="00B70515" w:rsidRDefault="00B70515">
            <w:pPr>
              <w:autoSpaceDE w:val="0"/>
              <w:autoSpaceDN w:val="0"/>
              <w:adjustRightInd w:val="0"/>
              <w:jc w:val="center"/>
              <w:rPr>
                <w:rFonts w:ascii="Calibri" w:hAnsi="Calibri" w:cs="Calibri"/>
                <w:color w:val="000000"/>
                <w:sz w:val="28"/>
                <w:szCs w:val="28"/>
                <w:lang w:val="en-US" w:bidi="ar-SA"/>
              </w:rPr>
            </w:pPr>
            <w:r>
              <w:rPr>
                <w:rFonts w:ascii="Calibri" w:hAnsi="Calibri" w:cs="Calibri"/>
                <w:color w:val="000000"/>
                <w:sz w:val="28"/>
                <w:szCs w:val="28"/>
                <w:lang w:val="en-US" w:bidi="ar-SA"/>
              </w:rPr>
              <w:t>33.6</w:t>
            </w:r>
          </w:p>
        </w:tc>
      </w:tr>
      <w:tr w:rsidR="00B70515" w14:paraId="3F54D364" w14:textId="77777777" w:rsidTr="00B70515">
        <w:trPr>
          <w:trHeight w:val="919"/>
        </w:trPr>
        <w:tc>
          <w:tcPr>
            <w:tcW w:w="630" w:type="dxa"/>
            <w:tcBorders>
              <w:top w:val="single" w:sz="6" w:space="0" w:color="auto"/>
              <w:left w:val="single" w:sz="6" w:space="0" w:color="auto"/>
              <w:bottom w:val="single" w:sz="6" w:space="0" w:color="auto"/>
              <w:right w:val="single" w:sz="6" w:space="0" w:color="auto"/>
            </w:tcBorders>
          </w:tcPr>
          <w:p w14:paraId="2B68492F" w14:textId="77777777" w:rsidR="00B70515" w:rsidRDefault="00B70515">
            <w:pPr>
              <w:autoSpaceDE w:val="0"/>
              <w:autoSpaceDN w:val="0"/>
              <w:adjustRightInd w:val="0"/>
              <w:jc w:val="center"/>
              <w:rPr>
                <w:rFonts w:ascii="GHEA Grapalat" w:hAnsi="GHEA Grapalat" w:cs="GHEA Grapalat"/>
                <w:b/>
                <w:bCs/>
                <w:color w:val="000000"/>
                <w:sz w:val="28"/>
                <w:szCs w:val="28"/>
                <w:lang w:val="en-US" w:bidi="ar-SA"/>
              </w:rPr>
            </w:pPr>
            <w:r>
              <w:rPr>
                <w:rFonts w:ascii="GHEA Grapalat" w:hAnsi="GHEA Grapalat" w:cs="GHEA Grapalat"/>
                <w:b/>
                <w:bCs/>
                <w:color w:val="000000"/>
                <w:sz w:val="28"/>
                <w:szCs w:val="28"/>
                <w:lang w:val="en-US" w:bidi="ar-SA"/>
              </w:rPr>
              <w:t>2</w:t>
            </w:r>
          </w:p>
        </w:tc>
        <w:tc>
          <w:tcPr>
            <w:tcW w:w="1530" w:type="dxa"/>
            <w:tcBorders>
              <w:top w:val="single" w:sz="6" w:space="0" w:color="auto"/>
              <w:left w:val="single" w:sz="6" w:space="0" w:color="auto"/>
              <w:bottom w:val="single" w:sz="6" w:space="0" w:color="auto"/>
              <w:right w:val="single" w:sz="6" w:space="0" w:color="auto"/>
            </w:tcBorders>
          </w:tcPr>
          <w:p w14:paraId="5ACC6B69"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E27-173    E27-174</w:t>
            </w:r>
          </w:p>
        </w:tc>
        <w:tc>
          <w:tcPr>
            <w:tcW w:w="3960" w:type="dxa"/>
            <w:tcBorders>
              <w:top w:val="single" w:sz="6" w:space="0" w:color="auto"/>
              <w:left w:val="single" w:sz="6" w:space="0" w:color="auto"/>
              <w:bottom w:val="single" w:sz="6" w:space="0" w:color="auto"/>
              <w:right w:val="single" w:sz="6" w:space="0" w:color="auto"/>
            </w:tcBorders>
          </w:tcPr>
          <w:p w14:paraId="6F418517" w14:textId="77777777" w:rsidR="00B70515" w:rsidRPr="00B70515" w:rsidRDefault="00B70515">
            <w:pPr>
              <w:autoSpaceDE w:val="0"/>
              <w:autoSpaceDN w:val="0"/>
              <w:adjustRightInd w:val="0"/>
              <w:rPr>
                <w:rFonts w:ascii="inherit" w:hAnsi="inherit" w:cs="inherit"/>
                <w:color w:val="333333"/>
                <w:lang w:bidi="ar-SA"/>
              </w:rPr>
            </w:pPr>
            <w:r w:rsidRPr="00B70515">
              <w:rPr>
                <w:rFonts w:ascii="inherit" w:hAnsi="inherit" w:cs="inherit"/>
                <w:color w:val="333333"/>
                <w:lang w:bidi="ar-SA"/>
              </w:rPr>
              <w:t xml:space="preserve">Устройство основания из щебня </w:t>
            </w:r>
            <w:r>
              <w:rPr>
                <w:rFonts w:ascii="inherit" w:hAnsi="inherit" w:cs="inherit"/>
                <w:color w:val="333333"/>
                <w:lang w:val="en-US" w:bidi="ar-SA"/>
              </w:rPr>
              <w:t>b</w:t>
            </w:r>
            <w:r w:rsidRPr="00B70515">
              <w:rPr>
                <w:rFonts w:ascii="inherit" w:hAnsi="inherit" w:cs="inherit"/>
                <w:color w:val="333333"/>
                <w:lang w:bidi="ar-SA"/>
              </w:rPr>
              <w:t>=5 см</w:t>
            </w:r>
          </w:p>
        </w:tc>
        <w:tc>
          <w:tcPr>
            <w:tcW w:w="1170" w:type="dxa"/>
            <w:tcBorders>
              <w:top w:val="single" w:sz="6" w:space="0" w:color="auto"/>
              <w:left w:val="single" w:sz="6" w:space="0" w:color="auto"/>
              <w:bottom w:val="single" w:sz="6" w:space="0" w:color="auto"/>
              <w:right w:val="single" w:sz="6" w:space="0" w:color="auto"/>
            </w:tcBorders>
          </w:tcPr>
          <w:p w14:paraId="3F9BBD6A" w14:textId="77777777" w:rsidR="00B70515" w:rsidRDefault="00B70515">
            <w:pPr>
              <w:autoSpaceDE w:val="0"/>
              <w:autoSpaceDN w:val="0"/>
              <w:adjustRightInd w:val="0"/>
              <w:jc w:val="center"/>
              <w:rPr>
                <w:rFonts w:ascii="Calibri" w:hAnsi="Calibri" w:cs="Calibri"/>
                <w:color w:val="000000"/>
                <w:sz w:val="22"/>
                <w:szCs w:val="22"/>
                <w:lang w:val="en-US" w:bidi="ar-SA"/>
              </w:rPr>
            </w:pPr>
            <w:r>
              <w:rPr>
                <w:rFonts w:ascii="Calibri" w:hAnsi="Calibri" w:cs="Calibri"/>
                <w:color w:val="000000"/>
                <w:sz w:val="22"/>
                <w:szCs w:val="22"/>
                <w:lang w:val="en-US" w:bidi="ar-SA"/>
              </w:rPr>
              <w:t>м³</w:t>
            </w:r>
          </w:p>
        </w:tc>
        <w:tc>
          <w:tcPr>
            <w:tcW w:w="990" w:type="dxa"/>
            <w:tcBorders>
              <w:top w:val="single" w:sz="6" w:space="0" w:color="auto"/>
              <w:left w:val="single" w:sz="6" w:space="0" w:color="auto"/>
              <w:bottom w:val="single" w:sz="6" w:space="0" w:color="auto"/>
              <w:right w:val="single" w:sz="6" w:space="0" w:color="auto"/>
            </w:tcBorders>
          </w:tcPr>
          <w:p w14:paraId="54BE614D"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55.0</w:t>
            </w:r>
          </w:p>
        </w:tc>
        <w:tc>
          <w:tcPr>
            <w:tcW w:w="1170" w:type="dxa"/>
            <w:tcBorders>
              <w:top w:val="single" w:sz="6" w:space="0" w:color="auto"/>
              <w:left w:val="single" w:sz="6" w:space="0" w:color="auto"/>
              <w:bottom w:val="single" w:sz="6" w:space="0" w:color="auto"/>
              <w:right w:val="single" w:sz="6" w:space="0" w:color="auto"/>
            </w:tcBorders>
          </w:tcPr>
          <w:p w14:paraId="26A79FFD"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12.00</w:t>
            </w:r>
          </w:p>
        </w:tc>
        <w:tc>
          <w:tcPr>
            <w:tcW w:w="1440" w:type="dxa"/>
            <w:tcBorders>
              <w:top w:val="single" w:sz="6" w:space="0" w:color="auto"/>
              <w:left w:val="single" w:sz="6" w:space="0" w:color="auto"/>
              <w:bottom w:val="single" w:sz="6" w:space="0" w:color="auto"/>
              <w:right w:val="single" w:sz="6" w:space="0" w:color="auto"/>
            </w:tcBorders>
          </w:tcPr>
          <w:p w14:paraId="07B17EA9" w14:textId="77777777" w:rsidR="00B70515" w:rsidRDefault="00B70515">
            <w:pPr>
              <w:autoSpaceDE w:val="0"/>
              <w:autoSpaceDN w:val="0"/>
              <w:adjustRightInd w:val="0"/>
              <w:jc w:val="center"/>
              <w:rPr>
                <w:rFonts w:ascii="Calibri" w:hAnsi="Calibri" w:cs="Calibri"/>
                <w:color w:val="000000"/>
                <w:sz w:val="28"/>
                <w:szCs w:val="28"/>
                <w:lang w:val="en-US" w:bidi="ar-SA"/>
              </w:rPr>
            </w:pPr>
            <w:r>
              <w:rPr>
                <w:rFonts w:ascii="Calibri" w:hAnsi="Calibri" w:cs="Calibri"/>
                <w:color w:val="000000"/>
                <w:sz w:val="28"/>
                <w:szCs w:val="28"/>
                <w:lang w:val="en-US" w:bidi="ar-SA"/>
              </w:rPr>
              <w:t>660</w:t>
            </w:r>
          </w:p>
        </w:tc>
      </w:tr>
      <w:tr w:rsidR="00B70515" w14:paraId="5154DD15" w14:textId="77777777" w:rsidTr="00B70515">
        <w:trPr>
          <w:trHeight w:val="881"/>
        </w:trPr>
        <w:tc>
          <w:tcPr>
            <w:tcW w:w="630" w:type="dxa"/>
            <w:tcBorders>
              <w:top w:val="single" w:sz="6" w:space="0" w:color="auto"/>
              <w:left w:val="single" w:sz="6" w:space="0" w:color="auto"/>
              <w:bottom w:val="single" w:sz="6" w:space="0" w:color="auto"/>
              <w:right w:val="single" w:sz="6" w:space="0" w:color="auto"/>
            </w:tcBorders>
          </w:tcPr>
          <w:p w14:paraId="343E6D6F" w14:textId="77777777" w:rsidR="00B70515" w:rsidRDefault="00B70515">
            <w:pPr>
              <w:autoSpaceDE w:val="0"/>
              <w:autoSpaceDN w:val="0"/>
              <w:adjustRightInd w:val="0"/>
              <w:jc w:val="center"/>
              <w:rPr>
                <w:rFonts w:ascii="GHEA Grapalat" w:hAnsi="GHEA Grapalat" w:cs="GHEA Grapalat"/>
                <w:b/>
                <w:bCs/>
                <w:color w:val="000000"/>
                <w:sz w:val="28"/>
                <w:szCs w:val="28"/>
                <w:lang w:val="en-US" w:bidi="ar-SA"/>
              </w:rPr>
            </w:pPr>
            <w:r>
              <w:rPr>
                <w:rFonts w:ascii="GHEA Grapalat" w:hAnsi="GHEA Grapalat" w:cs="GHEA Grapalat"/>
                <w:b/>
                <w:bCs/>
                <w:color w:val="000000"/>
                <w:sz w:val="28"/>
                <w:szCs w:val="28"/>
                <w:lang w:val="en-US" w:bidi="ar-SA"/>
              </w:rPr>
              <w:t>3</w:t>
            </w:r>
          </w:p>
        </w:tc>
        <w:tc>
          <w:tcPr>
            <w:tcW w:w="1530" w:type="dxa"/>
            <w:tcBorders>
              <w:top w:val="single" w:sz="6" w:space="0" w:color="auto"/>
              <w:left w:val="single" w:sz="6" w:space="0" w:color="auto"/>
              <w:bottom w:val="single" w:sz="6" w:space="0" w:color="auto"/>
              <w:right w:val="single" w:sz="6" w:space="0" w:color="auto"/>
            </w:tcBorders>
          </w:tcPr>
          <w:p w14:paraId="59F90773"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E27-176</w:t>
            </w:r>
          </w:p>
        </w:tc>
        <w:tc>
          <w:tcPr>
            <w:tcW w:w="3960" w:type="dxa"/>
            <w:tcBorders>
              <w:top w:val="single" w:sz="6" w:space="0" w:color="auto"/>
              <w:left w:val="single" w:sz="6" w:space="0" w:color="auto"/>
              <w:bottom w:val="single" w:sz="6" w:space="0" w:color="auto"/>
              <w:right w:val="single" w:sz="6" w:space="0" w:color="auto"/>
            </w:tcBorders>
          </w:tcPr>
          <w:p w14:paraId="419FB599" w14:textId="77777777" w:rsidR="00B70515" w:rsidRPr="00B70515" w:rsidRDefault="00B70515">
            <w:pPr>
              <w:autoSpaceDE w:val="0"/>
              <w:autoSpaceDN w:val="0"/>
              <w:adjustRightInd w:val="0"/>
              <w:rPr>
                <w:rFonts w:ascii="GHEA Grapalat" w:hAnsi="GHEA Grapalat" w:cs="GHEA Grapalat"/>
                <w:color w:val="000000"/>
                <w:lang w:bidi="ar-SA"/>
              </w:rPr>
            </w:pPr>
            <w:r w:rsidRPr="00B70515">
              <w:rPr>
                <w:rFonts w:ascii="GHEA Grapalat" w:hAnsi="GHEA Grapalat" w:cs="GHEA Grapalat"/>
                <w:color w:val="000000"/>
                <w:lang w:bidi="ar-SA"/>
              </w:rPr>
              <w:t>Покрытие полов бетонной плиткой толщиной 50мм. /Согласовать форму и цвет с заказчиком./</w:t>
            </w:r>
          </w:p>
        </w:tc>
        <w:tc>
          <w:tcPr>
            <w:tcW w:w="1170" w:type="dxa"/>
            <w:tcBorders>
              <w:top w:val="single" w:sz="6" w:space="0" w:color="auto"/>
              <w:left w:val="single" w:sz="6" w:space="0" w:color="auto"/>
              <w:bottom w:val="single" w:sz="6" w:space="0" w:color="auto"/>
              <w:right w:val="single" w:sz="6" w:space="0" w:color="auto"/>
            </w:tcBorders>
          </w:tcPr>
          <w:p w14:paraId="27067ADC"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м</w:t>
            </w:r>
          </w:p>
        </w:tc>
        <w:tc>
          <w:tcPr>
            <w:tcW w:w="990" w:type="dxa"/>
            <w:tcBorders>
              <w:top w:val="single" w:sz="6" w:space="0" w:color="auto"/>
              <w:left w:val="single" w:sz="6" w:space="0" w:color="auto"/>
              <w:bottom w:val="single" w:sz="6" w:space="0" w:color="auto"/>
              <w:right w:val="single" w:sz="6" w:space="0" w:color="auto"/>
            </w:tcBorders>
          </w:tcPr>
          <w:p w14:paraId="3EA42051"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1102</w:t>
            </w:r>
          </w:p>
        </w:tc>
        <w:tc>
          <w:tcPr>
            <w:tcW w:w="1170" w:type="dxa"/>
            <w:tcBorders>
              <w:top w:val="single" w:sz="6" w:space="0" w:color="auto"/>
              <w:left w:val="single" w:sz="6" w:space="0" w:color="auto"/>
              <w:bottom w:val="single" w:sz="6" w:space="0" w:color="auto"/>
              <w:right w:val="single" w:sz="6" w:space="0" w:color="auto"/>
            </w:tcBorders>
          </w:tcPr>
          <w:p w14:paraId="39788776"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r>
              <w:rPr>
                <w:rFonts w:ascii="GHEA Grapalat" w:hAnsi="GHEA Grapalat" w:cs="GHEA Grapalat"/>
                <w:color w:val="000000"/>
                <w:sz w:val="28"/>
                <w:szCs w:val="28"/>
                <w:lang w:val="en-US" w:bidi="ar-SA"/>
              </w:rPr>
              <w:t>6.79</w:t>
            </w:r>
          </w:p>
        </w:tc>
        <w:tc>
          <w:tcPr>
            <w:tcW w:w="1440" w:type="dxa"/>
            <w:tcBorders>
              <w:top w:val="single" w:sz="6" w:space="0" w:color="auto"/>
              <w:left w:val="single" w:sz="6" w:space="0" w:color="auto"/>
              <w:bottom w:val="single" w:sz="6" w:space="0" w:color="auto"/>
              <w:right w:val="single" w:sz="6" w:space="0" w:color="auto"/>
            </w:tcBorders>
          </w:tcPr>
          <w:p w14:paraId="5FF19102" w14:textId="77777777" w:rsidR="00B70515" w:rsidRDefault="00B70515">
            <w:pPr>
              <w:autoSpaceDE w:val="0"/>
              <w:autoSpaceDN w:val="0"/>
              <w:adjustRightInd w:val="0"/>
              <w:jc w:val="center"/>
              <w:rPr>
                <w:rFonts w:ascii="Calibri" w:hAnsi="Calibri" w:cs="Calibri"/>
                <w:color w:val="000000"/>
                <w:sz w:val="28"/>
                <w:szCs w:val="28"/>
                <w:lang w:val="en-US" w:bidi="ar-SA"/>
              </w:rPr>
            </w:pPr>
            <w:r>
              <w:rPr>
                <w:rFonts w:ascii="Calibri" w:hAnsi="Calibri" w:cs="Calibri"/>
                <w:color w:val="000000"/>
                <w:sz w:val="28"/>
                <w:szCs w:val="28"/>
                <w:lang w:val="en-US" w:bidi="ar-SA"/>
              </w:rPr>
              <w:t>7482.58</w:t>
            </w:r>
          </w:p>
        </w:tc>
      </w:tr>
      <w:tr w:rsidR="00B70515" w14:paraId="417D5415" w14:textId="77777777" w:rsidTr="00C26002">
        <w:trPr>
          <w:trHeight w:val="384"/>
        </w:trPr>
        <w:tc>
          <w:tcPr>
            <w:tcW w:w="630" w:type="dxa"/>
            <w:tcBorders>
              <w:top w:val="single" w:sz="6" w:space="0" w:color="auto"/>
              <w:left w:val="single" w:sz="6" w:space="0" w:color="auto"/>
              <w:bottom w:val="single" w:sz="6" w:space="0" w:color="auto"/>
              <w:right w:val="single" w:sz="6" w:space="0" w:color="auto"/>
            </w:tcBorders>
          </w:tcPr>
          <w:p w14:paraId="3FB242EC"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p>
        </w:tc>
        <w:tc>
          <w:tcPr>
            <w:tcW w:w="1530" w:type="dxa"/>
            <w:tcBorders>
              <w:top w:val="single" w:sz="6" w:space="0" w:color="auto"/>
              <w:left w:val="single" w:sz="6" w:space="0" w:color="auto"/>
              <w:bottom w:val="single" w:sz="6" w:space="0" w:color="auto"/>
              <w:right w:val="single" w:sz="6" w:space="0" w:color="auto"/>
            </w:tcBorders>
          </w:tcPr>
          <w:p w14:paraId="34BE3ED6" w14:textId="77777777" w:rsidR="00B70515" w:rsidRDefault="00B70515">
            <w:pPr>
              <w:autoSpaceDE w:val="0"/>
              <w:autoSpaceDN w:val="0"/>
              <w:adjustRightInd w:val="0"/>
              <w:jc w:val="center"/>
              <w:rPr>
                <w:rFonts w:ascii="GHEA Grapalat" w:hAnsi="GHEA Grapalat" w:cs="GHEA Grapalat"/>
                <w:color w:val="000000"/>
                <w:sz w:val="28"/>
                <w:szCs w:val="28"/>
                <w:lang w:val="en-US" w:bidi="ar-SA"/>
              </w:rPr>
            </w:pPr>
          </w:p>
        </w:tc>
        <w:tc>
          <w:tcPr>
            <w:tcW w:w="3960" w:type="dxa"/>
            <w:tcBorders>
              <w:top w:val="single" w:sz="6" w:space="0" w:color="auto"/>
              <w:left w:val="single" w:sz="6" w:space="0" w:color="auto"/>
              <w:bottom w:val="single" w:sz="6" w:space="0" w:color="auto"/>
              <w:right w:val="single" w:sz="6" w:space="0" w:color="auto"/>
            </w:tcBorders>
          </w:tcPr>
          <w:p w14:paraId="017D6F30" w14:textId="77777777" w:rsidR="00B70515" w:rsidRDefault="00B70515">
            <w:pPr>
              <w:autoSpaceDE w:val="0"/>
              <w:autoSpaceDN w:val="0"/>
              <w:adjustRightInd w:val="0"/>
              <w:jc w:val="right"/>
              <w:rPr>
                <w:rFonts w:ascii="GHEA Grapalat" w:hAnsi="GHEA Grapalat" w:cs="GHEA Grapalat"/>
                <w:b/>
                <w:bCs/>
                <w:color w:val="000000"/>
                <w:sz w:val="28"/>
                <w:szCs w:val="28"/>
                <w:lang w:val="en-US" w:bidi="ar-SA"/>
              </w:rPr>
            </w:pPr>
            <w:proofErr w:type="spellStart"/>
            <w:r>
              <w:rPr>
                <w:rFonts w:ascii="GHEA Grapalat" w:hAnsi="GHEA Grapalat" w:cs="GHEA Grapalat"/>
                <w:b/>
                <w:bCs/>
                <w:color w:val="000000"/>
                <w:sz w:val="28"/>
                <w:szCs w:val="28"/>
                <w:lang w:val="en-US" w:bidi="ar-SA"/>
              </w:rPr>
              <w:t>Всего</w:t>
            </w:r>
            <w:proofErr w:type="spellEnd"/>
          </w:p>
        </w:tc>
        <w:tc>
          <w:tcPr>
            <w:tcW w:w="4770" w:type="dxa"/>
            <w:gridSpan w:val="4"/>
            <w:tcBorders>
              <w:top w:val="single" w:sz="6" w:space="0" w:color="auto"/>
              <w:left w:val="single" w:sz="6" w:space="0" w:color="auto"/>
              <w:bottom w:val="single" w:sz="6" w:space="0" w:color="auto"/>
              <w:right w:val="single" w:sz="6" w:space="0" w:color="auto"/>
            </w:tcBorders>
          </w:tcPr>
          <w:p w14:paraId="0EA1E07D" w14:textId="77777777" w:rsidR="00B70515" w:rsidRDefault="00B70515">
            <w:pPr>
              <w:autoSpaceDE w:val="0"/>
              <w:autoSpaceDN w:val="0"/>
              <w:adjustRightInd w:val="0"/>
              <w:jc w:val="right"/>
              <w:rPr>
                <w:rFonts w:ascii="GHEA Grapalat" w:hAnsi="GHEA Grapalat" w:cs="GHEA Grapalat"/>
                <w:b/>
                <w:bCs/>
                <w:color w:val="000000"/>
                <w:sz w:val="28"/>
                <w:szCs w:val="28"/>
                <w:lang w:val="en-US" w:bidi="ar-SA"/>
              </w:rPr>
            </w:pPr>
            <w:r>
              <w:rPr>
                <w:rFonts w:ascii="GHEA Grapalat" w:hAnsi="GHEA Grapalat" w:cs="GHEA Grapalat"/>
                <w:b/>
                <w:bCs/>
                <w:color w:val="000000"/>
                <w:sz w:val="28"/>
                <w:szCs w:val="28"/>
                <w:lang w:val="en-US" w:bidi="ar-SA"/>
              </w:rPr>
              <w:t>8176.180</w:t>
            </w:r>
          </w:p>
        </w:tc>
      </w:tr>
      <w:tr w:rsidR="00B70515" w14:paraId="7396406E" w14:textId="77777777" w:rsidTr="00E61AD7">
        <w:trPr>
          <w:trHeight w:val="384"/>
        </w:trPr>
        <w:tc>
          <w:tcPr>
            <w:tcW w:w="630" w:type="dxa"/>
            <w:tcBorders>
              <w:top w:val="single" w:sz="6" w:space="0" w:color="auto"/>
              <w:left w:val="single" w:sz="6" w:space="0" w:color="auto"/>
              <w:bottom w:val="single" w:sz="6" w:space="0" w:color="auto"/>
              <w:right w:val="single" w:sz="6" w:space="0" w:color="auto"/>
            </w:tcBorders>
          </w:tcPr>
          <w:p w14:paraId="000F83C6" w14:textId="77777777" w:rsidR="00B70515" w:rsidRDefault="00B70515">
            <w:pPr>
              <w:autoSpaceDE w:val="0"/>
              <w:autoSpaceDN w:val="0"/>
              <w:adjustRightInd w:val="0"/>
              <w:jc w:val="center"/>
              <w:rPr>
                <w:rFonts w:ascii="GHEA Grapalat" w:hAnsi="GHEA Grapalat" w:cs="GHEA Grapalat"/>
                <w:i/>
                <w:iCs/>
                <w:color w:val="000000"/>
                <w:sz w:val="28"/>
                <w:szCs w:val="28"/>
                <w:lang w:val="en-US" w:bidi="ar-SA"/>
              </w:rPr>
            </w:pPr>
          </w:p>
        </w:tc>
        <w:tc>
          <w:tcPr>
            <w:tcW w:w="1530" w:type="dxa"/>
            <w:tcBorders>
              <w:top w:val="single" w:sz="6" w:space="0" w:color="auto"/>
              <w:left w:val="single" w:sz="6" w:space="0" w:color="auto"/>
              <w:bottom w:val="single" w:sz="6" w:space="0" w:color="auto"/>
              <w:right w:val="single" w:sz="6" w:space="0" w:color="auto"/>
            </w:tcBorders>
          </w:tcPr>
          <w:p w14:paraId="6E3EE3BF" w14:textId="77777777" w:rsidR="00B70515" w:rsidRDefault="00B70515">
            <w:pPr>
              <w:autoSpaceDE w:val="0"/>
              <w:autoSpaceDN w:val="0"/>
              <w:adjustRightInd w:val="0"/>
              <w:jc w:val="center"/>
              <w:rPr>
                <w:rFonts w:ascii="GHEA Grapalat" w:hAnsi="GHEA Grapalat" w:cs="GHEA Grapalat"/>
                <w:i/>
                <w:iCs/>
                <w:color w:val="000000"/>
                <w:sz w:val="28"/>
                <w:szCs w:val="28"/>
                <w:lang w:val="en-US" w:bidi="ar-SA"/>
              </w:rPr>
            </w:pPr>
          </w:p>
        </w:tc>
        <w:tc>
          <w:tcPr>
            <w:tcW w:w="3960" w:type="dxa"/>
            <w:tcBorders>
              <w:top w:val="single" w:sz="6" w:space="0" w:color="auto"/>
              <w:left w:val="single" w:sz="6" w:space="0" w:color="auto"/>
              <w:bottom w:val="single" w:sz="6" w:space="0" w:color="auto"/>
              <w:right w:val="single" w:sz="6" w:space="0" w:color="auto"/>
            </w:tcBorders>
          </w:tcPr>
          <w:p w14:paraId="7DB405A7" w14:textId="77777777" w:rsidR="00B70515" w:rsidRDefault="00B70515">
            <w:pPr>
              <w:autoSpaceDE w:val="0"/>
              <w:autoSpaceDN w:val="0"/>
              <w:adjustRightInd w:val="0"/>
              <w:jc w:val="right"/>
              <w:rPr>
                <w:rFonts w:ascii="GHEA Grapalat" w:hAnsi="GHEA Grapalat" w:cs="GHEA Grapalat"/>
                <w:b/>
                <w:bCs/>
                <w:color w:val="000000"/>
                <w:sz w:val="28"/>
                <w:szCs w:val="28"/>
                <w:lang w:val="en-US" w:bidi="ar-SA"/>
              </w:rPr>
            </w:pPr>
            <w:r>
              <w:rPr>
                <w:rFonts w:ascii="GHEA Grapalat" w:hAnsi="GHEA Grapalat" w:cs="GHEA Grapalat"/>
                <w:b/>
                <w:bCs/>
                <w:color w:val="000000"/>
                <w:sz w:val="28"/>
                <w:szCs w:val="28"/>
                <w:lang w:val="en-US" w:bidi="ar-SA"/>
              </w:rPr>
              <w:t>НДС20%</w:t>
            </w:r>
          </w:p>
        </w:tc>
        <w:tc>
          <w:tcPr>
            <w:tcW w:w="4770" w:type="dxa"/>
            <w:gridSpan w:val="4"/>
            <w:tcBorders>
              <w:top w:val="single" w:sz="6" w:space="0" w:color="auto"/>
              <w:left w:val="single" w:sz="6" w:space="0" w:color="auto"/>
              <w:bottom w:val="single" w:sz="6" w:space="0" w:color="auto"/>
              <w:right w:val="single" w:sz="6" w:space="0" w:color="auto"/>
            </w:tcBorders>
          </w:tcPr>
          <w:p w14:paraId="6BA9FE86" w14:textId="77777777" w:rsidR="00B70515" w:rsidRDefault="00B70515">
            <w:pPr>
              <w:autoSpaceDE w:val="0"/>
              <w:autoSpaceDN w:val="0"/>
              <w:adjustRightInd w:val="0"/>
              <w:jc w:val="right"/>
              <w:rPr>
                <w:rFonts w:ascii="GHEA Grapalat" w:hAnsi="GHEA Grapalat" w:cs="GHEA Grapalat"/>
                <w:b/>
                <w:bCs/>
                <w:i/>
                <w:iCs/>
                <w:color w:val="000000"/>
                <w:sz w:val="28"/>
                <w:szCs w:val="28"/>
                <w:lang w:val="en-US" w:bidi="ar-SA"/>
              </w:rPr>
            </w:pPr>
            <w:r>
              <w:rPr>
                <w:rFonts w:ascii="GHEA Grapalat" w:hAnsi="GHEA Grapalat" w:cs="GHEA Grapalat"/>
                <w:b/>
                <w:bCs/>
                <w:i/>
                <w:iCs/>
                <w:color w:val="000000"/>
                <w:sz w:val="28"/>
                <w:szCs w:val="28"/>
                <w:lang w:val="en-US" w:bidi="ar-SA"/>
              </w:rPr>
              <w:t>1635.236</w:t>
            </w:r>
          </w:p>
        </w:tc>
      </w:tr>
      <w:tr w:rsidR="00B70515" w14:paraId="6BF5D7EC" w14:textId="77777777" w:rsidTr="002E0A67">
        <w:trPr>
          <w:trHeight w:val="384"/>
        </w:trPr>
        <w:tc>
          <w:tcPr>
            <w:tcW w:w="630" w:type="dxa"/>
            <w:tcBorders>
              <w:top w:val="single" w:sz="6" w:space="0" w:color="auto"/>
              <w:left w:val="single" w:sz="6" w:space="0" w:color="auto"/>
              <w:bottom w:val="single" w:sz="6" w:space="0" w:color="auto"/>
              <w:right w:val="single" w:sz="6" w:space="0" w:color="auto"/>
            </w:tcBorders>
          </w:tcPr>
          <w:p w14:paraId="6632AF93" w14:textId="77777777" w:rsidR="00B70515" w:rsidRDefault="00B70515">
            <w:pPr>
              <w:autoSpaceDE w:val="0"/>
              <w:autoSpaceDN w:val="0"/>
              <w:adjustRightInd w:val="0"/>
              <w:jc w:val="center"/>
              <w:rPr>
                <w:rFonts w:ascii="GHEA Grapalat" w:hAnsi="GHEA Grapalat" w:cs="GHEA Grapalat"/>
                <w:i/>
                <w:iCs/>
                <w:color w:val="000000"/>
                <w:sz w:val="28"/>
                <w:szCs w:val="28"/>
                <w:lang w:val="en-US" w:bidi="ar-SA"/>
              </w:rPr>
            </w:pPr>
          </w:p>
        </w:tc>
        <w:tc>
          <w:tcPr>
            <w:tcW w:w="1530" w:type="dxa"/>
            <w:tcBorders>
              <w:top w:val="single" w:sz="6" w:space="0" w:color="auto"/>
              <w:left w:val="single" w:sz="6" w:space="0" w:color="auto"/>
              <w:bottom w:val="single" w:sz="6" w:space="0" w:color="auto"/>
              <w:right w:val="single" w:sz="6" w:space="0" w:color="auto"/>
            </w:tcBorders>
          </w:tcPr>
          <w:p w14:paraId="41867EBB" w14:textId="77777777" w:rsidR="00B70515" w:rsidRDefault="00B70515">
            <w:pPr>
              <w:autoSpaceDE w:val="0"/>
              <w:autoSpaceDN w:val="0"/>
              <w:adjustRightInd w:val="0"/>
              <w:jc w:val="center"/>
              <w:rPr>
                <w:rFonts w:ascii="GHEA Grapalat" w:hAnsi="GHEA Grapalat" w:cs="GHEA Grapalat"/>
                <w:i/>
                <w:iCs/>
                <w:color w:val="000000"/>
                <w:sz w:val="28"/>
                <w:szCs w:val="28"/>
                <w:lang w:val="en-US" w:bidi="ar-SA"/>
              </w:rPr>
            </w:pPr>
          </w:p>
        </w:tc>
        <w:tc>
          <w:tcPr>
            <w:tcW w:w="3960" w:type="dxa"/>
            <w:tcBorders>
              <w:top w:val="single" w:sz="6" w:space="0" w:color="auto"/>
              <w:left w:val="single" w:sz="6" w:space="0" w:color="auto"/>
              <w:bottom w:val="single" w:sz="6" w:space="0" w:color="auto"/>
              <w:right w:val="single" w:sz="6" w:space="0" w:color="auto"/>
            </w:tcBorders>
          </w:tcPr>
          <w:p w14:paraId="5FB8AE17" w14:textId="77777777" w:rsidR="00B70515" w:rsidRDefault="00B70515">
            <w:pPr>
              <w:autoSpaceDE w:val="0"/>
              <w:autoSpaceDN w:val="0"/>
              <w:adjustRightInd w:val="0"/>
              <w:jc w:val="right"/>
              <w:rPr>
                <w:rFonts w:ascii="GHEA Grapalat" w:hAnsi="GHEA Grapalat" w:cs="GHEA Grapalat"/>
                <w:b/>
                <w:bCs/>
                <w:color w:val="000000"/>
                <w:sz w:val="28"/>
                <w:szCs w:val="28"/>
                <w:lang w:val="en-US" w:bidi="ar-SA"/>
              </w:rPr>
            </w:pPr>
            <w:proofErr w:type="spellStart"/>
            <w:r>
              <w:rPr>
                <w:rFonts w:ascii="GHEA Grapalat" w:hAnsi="GHEA Grapalat" w:cs="GHEA Grapalat"/>
                <w:b/>
                <w:bCs/>
                <w:color w:val="000000"/>
                <w:sz w:val="28"/>
                <w:szCs w:val="28"/>
                <w:lang w:val="en-US" w:bidi="ar-SA"/>
              </w:rPr>
              <w:t>Всего</w:t>
            </w:r>
            <w:proofErr w:type="spellEnd"/>
          </w:p>
        </w:tc>
        <w:tc>
          <w:tcPr>
            <w:tcW w:w="4770" w:type="dxa"/>
            <w:gridSpan w:val="4"/>
            <w:tcBorders>
              <w:top w:val="single" w:sz="6" w:space="0" w:color="auto"/>
              <w:left w:val="single" w:sz="6" w:space="0" w:color="auto"/>
              <w:bottom w:val="single" w:sz="6" w:space="0" w:color="auto"/>
              <w:right w:val="single" w:sz="6" w:space="0" w:color="auto"/>
            </w:tcBorders>
          </w:tcPr>
          <w:p w14:paraId="1C43B14F" w14:textId="77777777" w:rsidR="00B70515" w:rsidRDefault="00B70515">
            <w:pPr>
              <w:autoSpaceDE w:val="0"/>
              <w:autoSpaceDN w:val="0"/>
              <w:adjustRightInd w:val="0"/>
              <w:jc w:val="right"/>
              <w:rPr>
                <w:rFonts w:ascii="GHEA Grapalat" w:hAnsi="GHEA Grapalat" w:cs="GHEA Grapalat"/>
                <w:b/>
                <w:bCs/>
                <w:i/>
                <w:iCs/>
                <w:color w:val="000000"/>
                <w:sz w:val="28"/>
                <w:szCs w:val="28"/>
                <w:lang w:val="en-US" w:bidi="ar-SA"/>
              </w:rPr>
            </w:pPr>
            <w:r>
              <w:rPr>
                <w:rFonts w:ascii="GHEA Grapalat" w:hAnsi="GHEA Grapalat" w:cs="GHEA Grapalat"/>
                <w:b/>
                <w:bCs/>
                <w:i/>
                <w:iCs/>
                <w:color w:val="000000"/>
                <w:sz w:val="28"/>
                <w:szCs w:val="28"/>
                <w:lang w:val="en-US" w:bidi="ar-SA"/>
              </w:rPr>
              <w:t>9811.416</w:t>
            </w:r>
          </w:p>
        </w:tc>
      </w:tr>
    </w:tbl>
    <w:p w14:paraId="531ACCA3" w14:textId="77777777" w:rsidR="00B70515" w:rsidRDefault="00B70515" w:rsidP="00B70515">
      <w:pPr>
        <w:rPr>
          <w:rFonts w:ascii="GHEA Grapalat" w:hAnsi="GHEA Grapalat"/>
          <w:i/>
          <w:lang w:val="hy-AM"/>
        </w:rPr>
      </w:pPr>
    </w:p>
    <w:p w14:paraId="26F57C27"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B70515">
          <w:footnotePr>
            <w:pos w:val="beneathText"/>
          </w:footnotePr>
          <w:pgSz w:w="11907" w:h="16840" w:code="9"/>
          <w:pgMar w:top="993" w:right="1418" w:bottom="1080"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342CC059"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D60480">
        <w:rPr>
          <w:rFonts w:ascii="GHEA Grapalat" w:hAnsi="GHEA Grapalat"/>
          <w:bCs/>
        </w:rPr>
        <w:t>26/18</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02B0674B" w:rsidR="001C41D7" w:rsidRPr="00D248FC" w:rsidRDefault="00B9760D" w:rsidP="001C41D7">
      <w:pPr>
        <w:widowControl w:val="0"/>
        <w:spacing w:after="160" w:line="360" w:lineRule="auto"/>
        <w:jc w:val="center"/>
        <w:rPr>
          <w:rFonts w:ascii="Sylfaen" w:hAnsi="Sylfaen"/>
          <w:b/>
        </w:rPr>
      </w:pPr>
      <w:r>
        <w:rPr>
          <w:rFonts w:ascii="GHEA Grapalat" w:hAnsi="GHEA Grapalat"/>
          <w:bCs/>
          <w:sz w:val="22"/>
          <w:szCs w:val="22"/>
          <w:lang w:val="hy-AM"/>
        </w:rPr>
        <w:t>РЕМОНТНЫЕ РАБОТЫ НА БОРДЮРАХ УЛИЦ АДМИНИСТРАТИВНОГО РАЙОНА АДЖАПНЯК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A0C84B1" w:rsidR="001C41D7" w:rsidRPr="004B22D8" w:rsidRDefault="00B70515" w:rsidP="00626DE1">
            <w:pPr>
              <w:widowControl w:val="0"/>
              <w:spacing w:after="120"/>
              <w:jc w:val="center"/>
              <w:rPr>
                <w:rFonts w:ascii="GHEA Grapalat" w:hAnsi="GHEA Grapalat"/>
                <w:sz w:val="20"/>
                <w:szCs w:val="20"/>
                <w:lang w:val="hy-AM"/>
              </w:rPr>
            </w:pPr>
            <w:r w:rsidRPr="00B70515">
              <w:rPr>
                <w:rFonts w:ascii="GHEA Grapalat" w:hAnsi="GHEA Grapalat" w:cs="Calibri"/>
                <w:color w:val="000000"/>
                <w:sz w:val="20"/>
                <w:szCs w:val="20"/>
              </w:rPr>
              <w:t xml:space="preserve">Укладка бетонных плиток на тротуары и игровые площадки в административном районе </w:t>
            </w:r>
            <w:r>
              <w:rPr>
                <w:rFonts w:ascii="GHEA Grapalat" w:hAnsi="GHEA Grapalat" w:cs="Calibri"/>
                <w:color w:val="000000"/>
                <w:sz w:val="20"/>
                <w:szCs w:val="20"/>
              </w:rPr>
              <w:t>Д</w:t>
            </w:r>
            <w:r w:rsidRPr="00B70515">
              <w:rPr>
                <w:rFonts w:ascii="GHEA Grapalat" w:hAnsi="GHEA Grapalat" w:cs="Calibri"/>
                <w:color w:val="000000"/>
                <w:sz w:val="20"/>
                <w:szCs w:val="20"/>
              </w:rPr>
              <w:t>авташен города еревана</w:t>
            </w:r>
          </w:p>
        </w:tc>
        <w:tc>
          <w:tcPr>
            <w:tcW w:w="3060" w:type="dxa"/>
            <w:gridSpan w:val="3"/>
            <w:vAlign w:val="center"/>
          </w:tcPr>
          <w:p w14:paraId="3E61E088" w14:textId="44F0D91A" w:rsidR="001C41D7" w:rsidRPr="007A068C" w:rsidRDefault="00F351E1" w:rsidP="00626DE1">
            <w:pPr>
              <w:widowControl w:val="0"/>
              <w:spacing w:after="120"/>
              <w:jc w:val="center"/>
              <w:rPr>
                <w:rFonts w:ascii="GHEA Grapalat" w:hAnsi="GHEA Grapalat"/>
                <w:sz w:val="18"/>
                <w:szCs w:val="20"/>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 (договора финансового обеспечения).</w:t>
            </w:r>
          </w:p>
        </w:tc>
        <w:tc>
          <w:tcPr>
            <w:tcW w:w="1980" w:type="dxa"/>
            <w:vAlign w:val="center"/>
          </w:tcPr>
          <w:p w14:paraId="4BEF903B" w14:textId="653BF7D8" w:rsidR="001C41D7" w:rsidRPr="0092347B" w:rsidRDefault="001C41D7" w:rsidP="00626DE1">
            <w:pPr>
              <w:widowControl w:val="0"/>
              <w:spacing w:after="120"/>
              <w:jc w:val="center"/>
              <w:rPr>
                <w:rFonts w:ascii="GHEA Grapalat" w:hAnsi="GHEA Grapalat"/>
                <w:sz w:val="20"/>
                <w:szCs w:val="20"/>
                <w:lang w:val="hy-AM"/>
              </w:rPr>
            </w:pPr>
            <w:r w:rsidRPr="0092347B">
              <w:rPr>
                <w:rFonts w:ascii="GHEA Grapalat" w:hAnsi="GHEA Grapalat"/>
                <w:sz w:val="20"/>
                <w:szCs w:val="20"/>
                <w:lang w:val="hy-AM"/>
              </w:rPr>
              <w:t xml:space="preserve">до </w:t>
            </w:r>
            <w:r w:rsidR="0009398A">
              <w:rPr>
                <w:rFonts w:ascii="GHEA Grapalat" w:hAnsi="GHEA Grapalat"/>
                <w:sz w:val="20"/>
                <w:szCs w:val="20"/>
              </w:rPr>
              <w:t>150-ого календарного дня</w:t>
            </w:r>
            <w:r w:rsidR="00D4487F" w:rsidRPr="0092347B">
              <w:rPr>
                <w:rFonts w:ascii="GHEA Grapalat" w:hAnsi="GHEA Grapalat"/>
                <w:sz w:val="20"/>
                <w:szCs w:val="20"/>
                <w:lang w:val="hy-AM"/>
              </w:rPr>
              <w:t xml:space="preserve"> </w:t>
            </w:r>
            <w:r w:rsidRPr="0092347B">
              <w:rPr>
                <w:rFonts w:ascii="GHEA Grapalat" w:hAnsi="GHEA Grapalat"/>
                <w:sz w:val="20"/>
                <w:szCs w:val="20"/>
                <w:lang w:val="hy-AM"/>
              </w:rPr>
              <w:t xml:space="preserve"> </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4D0B9BB"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D60480">
        <w:rPr>
          <w:rFonts w:ascii="GHEA Grapalat" w:hAnsi="GHEA Grapalat"/>
          <w:bCs/>
        </w:rPr>
        <w:t>26/18</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189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A068C">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7A068C">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351E1" w:rsidRPr="00685FDC" w14:paraId="7659F944" w14:textId="77777777" w:rsidTr="008011FA">
        <w:trPr>
          <w:cantSplit/>
          <w:trHeight w:val="2840"/>
          <w:jc w:val="center"/>
        </w:trPr>
        <w:tc>
          <w:tcPr>
            <w:tcW w:w="672" w:type="dxa"/>
          </w:tcPr>
          <w:p w14:paraId="2AEE521E" w14:textId="77777777" w:rsidR="00F351E1" w:rsidRPr="00D9213C" w:rsidRDefault="00F351E1" w:rsidP="00F351E1">
            <w:pPr>
              <w:widowControl w:val="0"/>
              <w:spacing w:after="120"/>
              <w:jc w:val="center"/>
              <w:rPr>
                <w:rFonts w:ascii="GHEA Grapalat" w:hAnsi="GHEA Grapalat"/>
                <w:sz w:val="20"/>
                <w:szCs w:val="16"/>
              </w:rPr>
            </w:pPr>
          </w:p>
          <w:p w14:paraId="13D11A33" w14:textId="77777777" w:rsidR="00F351E1" w:rsidRPr="00D9213C" w:rsidRDefault="00F351E1" w:rsidP="00F351E1">
            <w:pPr>
              <w:widowControl w:val="0"/>
              <w:spacing w:after="120"/>
              <w:jc w:val="center"/>
              <w:rPr>
                <w:rFonts w:ascii="GHEA Grapalat" w:hAnsi="GHEA Grapalat"/>
                <w:sz w:val="20"/>
                <w:szCs w:val="16"/>
              </w:rPr>
            </w:pPr>
          </w:p>
          <w:p w14:paraId="57E6CD13" w14:textId="77777777" w:rsidR="00F351E1" w:rsidRPr="00D9213C" w:rsidRDefault="00F351E1" w:rsidP="00F351E1">
            <w:pPr>
              <w:widowControl w:val="0"/>
              <w:spacing w:after="120"/>
              <w:jc w:val="center"/>
              <w:rPr>
                <w:rFonts w:ascii="GHEA Grapalat" w:hAnsi="GHEA Grapalat"/>
                <w:sz w:val="20"/>
                <w:szCs w:val="16"/>
              </w:rPr>
            </w:pPr>
          </w:p>
          <w:p w14:paraId="4C5634BB" w14:textId="77777777" w:rsidR="00F351E1" w:rsidRPr="00D9213C" w:rsidRDefault="00F351E1" w:rsidP="00F351E1">
            <w:pPr>
              <w:widowControl w:val="0"/>
              <w:spacing w:after="120"/>
              <w:jc w:val="center"/>
              <w:rPr>
                <w:rFonts w:ascii="GHEA Grapalat" w:hAnsi="GHEA Grapalat"/>
                <w:sz w:val="20"/>
                <w:szCs w:val="16"/>
              </w:rPr>
            </w:pPr>
          </w:p>
          <w:p w14:paraId="2231DA2E" w14:textId="77777777" w:rsidR="00F351E1" w:rsidRPr="00D9213C" w:rsidRDefault="00F351E1" w:rsidP="00F351E1">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080" w:type="dxa"/>
            <w:vAlign w:val="center"/>
          </w:tcPr>
          <w:p w14:paraId="6D8BCDEE" w14:textId="2E4552A0" w:rsidR="00F351E1" w:rsidRPr="00696D8E" w:rsidRDefault="00FA1455" w:rsidP="00F351E1">
            <w:pPr>
              <w:jc w:val="center"/>
              <w:rPr>
                <w:rFonts w:ascii="GHEA Grapalat" w:hAnsi="GHEA Grapalat"/>
                <w:sz w:val="22"/>
                <w:szCs w:val="20"/>
              </w:rPr>
            </w:pPr>
            <w:r>
              <w:rPr>
                <w:rFonts w:ascii="GHEA Grapalat" w:hAnsi="GHEA Grapalat" w:cs="Calibri"/>
                <w:color w:val="2C2D2E"/>
                <w:sz w:val="18"/>
                <w:szCs w:val="18"/>
                <w:lang w:val="hy-AM"/>
              </w:rPr>
              <w:t>452311</w:t>
            </w:r>
            <w:r w:rsidR="00696D8E">
              <w:rPr>
                <w:rFonts w:ascii="GHEA Grapalat" w:hAnsi="GHEA Grapalat" w:cs="Calibri"/>
                <w:color w:val="2C2D2E"/>
                <w:sz w:val="18"/>
                <w:szCs w:val="18"/>
              </w:rPr>
              <w:t>62</w:t>
            </w:r>
            <w:r>
              <w:rPr>
                <w:rFonts w:ascii="GHEA Grapalat" w:hAnsi="GHEA Grapalat" w:cs="Calibri"/>
                <w:color w:val="2C2D2E"/>
                <w:sz w:val="18"/>
                <w:szCs w:val="18"/>
                <w:lang w:val="hy-AM"/>
              </w:rPr>
              <w:t>/5</w:t>
            </w:r>
            <w:r w:rsidR="00696D8E">
              <w:rPr>
                <w:rFonts w:ascii="GHEA Grapalat" w:hAnsi="GHEA Grapalat" w:cs="Calibri"/>
                <w:color w:val="2C2D2E"/>
                <w:sz w:val="18"/>
                <w:szCs w:val="18"/>
              </w:rPr>
              <w:t>01</w:t>
            </w:r>
          </w:p>
        </w:tc>
        <w:tc>
          <w:tcPr>
            <w:tcW w:w="1890" w:type="dxa"/>
            <w:vAlign w:val="center"/>
          </w:tcPr>
          <w:p w14:paraId="27681EA5" w14:textId="38F9181E" w:rsidR="00F351E1" w:rsidRPr="009A7699" w:rsidRDefault="0009398A" w:rsidP="00F351E1">
            <w:pPr>
              <w:widowControl w:val="0"/>
              <w:spacing w:after="120"/>
              <w:jc w:val="center"/>
              <w:rPr>
                <w:rFonts w:ascii="GHEA Grapalat" w:hAnsi="GHEA Grapalat"/>
                <w:sz w:val="14"/>
                <w:szCs w:val="16"/>
              </w:rPr>
            </w:pPr>
            <w:r w:rsidRPr="0009398A">
              <w:rPr>
                <w:rFonts w:ascii="GHEA Grapalat" w:hAnsi="GHEA Grapalat" w:cs="Calibri"/>
                <w:color w:val="000000"/>
                <w:sz w:val="20"/>
                <w:szCs w:val="20"/>
              </w:rPr>
              <w:t>Укладка бетонных плиток на тротуары и игровые площадки в административном районе давташен города еревана</w:t>
            </w:r>
          </w:p>
        </w:tc>
        <w:tc>
          <w:tcPr>
            <w:tcW w:w="540" w:type="dxa"/>
            <w:vAlign w:val="center"/>
          </w:tcPr>
          <w:p w14:paraId="606C6B18" w14:textId="0F386A5C" w:rsidR="00F351E1" w:rsidRPr="00685FDC" w:rsidRDefault="00F351E1" w:rsidP="00F351E1">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616" w:type="dxa"/>
            <w:vAlign w:val="center"/>
          </w:tcPr>
          <w:p w14:paraId="3A5558AD" w14:textId="145B915B" w:rsidR="00F351E1" w:rsidRPr="00685FDC" w:rsidRDefault="00F351E1" w:rsidP="00F351E1">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431" w:type="dxa"/>
            <w:vAlign w:val="center"/>
          </w:tcPr>
          <w:p w14:paraId="7737C055" w14:textId="22685BF0"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56" w:type="dxa"/>
            <w:vAlign w:val="center"/>
          </w:tcPr>
          <w:p w14:paraId="30DA74C4" w14:textId="2A4833C2"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436" w:type="dxa"/>
            <w:vAlign w:val="center"/>
          </w:tcPr>
          <w:p w14:paraId="47BE4EA8" w14:textId="3C995FCB"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15" w:type="dxa"/>
            <w:vAlign w:val="center"/>
          </w:tcPr>
          <w:p w14:paraId="6ADC597F" w14:textId="14914C39"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477" w:type="dxa"/>
            <w:vAlign w:val="center"/>
          </w:tcPr>
          <w:p w14:paraId="22624E81" w14:textId="380210D1"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59" w:type="dxa"/>
            <w:vAlign w:val="center"/>
          </w:tcPr>
          <w:p w14:paraId="306A7DF6" w14:textId="76573345"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01" w:type="dxa"/>
            <w:vAlign w:val="center"/>
          </w:tcPr>
          <w:p w14:paraId="006F0AB5" w14:textId="422F4817"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63" w:type="dxa"/>
            <w:vAlign w:val="center"/>
          </w:tcPr>
          <w:p w14:paraId="3EFA680B" w14:textId="702B2F61"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94" w:type="dxa"/>
            <w:vAlign w:val="center"/>
          </w:tcPr>
          <w:p w14:paraId="277640DF" w14:textId="0E4ED564"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44" w:type="dxa"/>
            <w:vAlign w:val="center"/>
          </w:tcPr>
          <w:p w14:paraId="7EA365E7" w14:textId="6B6B9438"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81" w:type="dxa"/>
            <w:vAlign w:val="center"/>
          </w:tcPr>
          <w:p w14:paraId="5D894647" w14:textId="4D3B4E6D" w:rsidR="00F351E1" w:rsidRPr="00F351E1" w:rsidRDefault="00F351E1" w:rsidP="00F351E1">
            <w:pPr>
              <w:widowControl w:val="0"/>
              <w:spacing w:after="120"/>
              <w:ind w:left="-95" w:right="-88"/>
              <w:jc w:val="center"/>
              <w:rPr>
                <w:rFonts w:ascii="GHEA Grapalat" w:hAnsi="GHEA Grapalat"/>
                <w:b/>
                <w:sz w:val="14"/>
                <w:szCs w:val="16"/>
                <w:lang w:val="en-US"/>
              </w:rPr>
            </w:pPr>
            <w:r w:rsidRPr="000836A0">
              <w:rPr>
                <w:rFonts w:ascii="GHEA Grapalat" w:eastAsia="Calibri" w:hAnsi="GHEA Grapalat" w:cs="Calibri"/>
                <w:color w:val="000000" w:themeColor="text1"/>
                <w:lang w:val="hy-AM"/>
              </w:rPr>
              <w:t>%</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AC8F9" w14:textId="77777777" w:rsidR="00FD75C2" w:rsidRDefault="00FD75C2">
      <w:r>
        <w:separator/>
      </w:r>
    </w:p>
  </w:endnote>
  <w:endnote w:type="continuationSeparator" w:id="0">
    <w:p w14:paraId="332638C2" w14:textId="77777777" w:rsidR="00FD75C2" w:rsidRDefault="00FD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F888F" w14:textId="77777777" w:rsidR="00FD75C2" w:rsidRDefault="00FD75C2">
      <w:r>
        <w:separator/>
      </w:r>
    </w:p>
  </w:footnote>
  <w:footnote w:type="continuationSeparator" w:id="0">
    <w:p w14:paraId="5DEE3E6A" w14:textId="77777777" w:rsidR="00FD75C2" w:rsidRDefault="00FD75C2">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7"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398A"/>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9EE"/>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30B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873"/>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6D8E"/>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896"/>
    <w:rsid w:val="00705B55"/>
    <w:rsid w:val="007066AC"/>
    <w:rsid w:val="00706848"/>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99"/>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00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2DD"/>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515"/>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3D5"/>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480"/>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712"/>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F7"/>
    <w:rsid w:val="00F30C3E"/>
    <w:rsid w:val="00F30F58"/>
    <w:rsid w:val="00F32128"/>
    <w:rsid w:val="00F325A7"/>
    <w:rsid w:val="00F329B2"/>
    <w:rsid w:val="00F331AD"/>
    <w:rsid w:val="00F332DF"/>
    <w:rsid w:val="00F333A9"/>
    <w:rsid w:val="00F33976"/>
    <w:rsid w:val="00F339E3"/>
    <w:rsid w:val="00F34417"/>
    <w:rsid w:val="00F351E1"/>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5C2"/>
    <w:rsid w:val="00FD7772"/>
    <w:rsid w:val="00FD7CBB"/>
    <w:rsid w:val="00FD7E16"/>
    <w:rsid w:val="00FE0FD2"/>
    <w:rsid w:val="00FE1316"/>
    <w:rsid w:val="00FE1FAB"/>
    <w:rsid w:val="00FE23B7"/>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5096</TotalTime>
  <Pages>104</Pages>
  <Words>23038</Words>
  <Characters>131321</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2065</cp:revision>
  <cp:lastPrinted>2018-02-16T07:12:00Z</cp:lastPrinted>
  <dcterms:created xsi:type="dcterms:W3CDTF">2019-10-28T07:04:00Z</dcterms:created>
  <dcterms:modified xsi:type="dcterms:W3CDTF">2026-01-13T12:19:00Z</dcterms:modified>
</cp:coreProperties>
</file>